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  <w:lang w:val="en-US"/>
        </w:rPr>
      </w:pPr>
    </w:p>
    <w:p w:rsidR="006B0BFF" w:rsidRPr="0067111D" w:rsidRDefault="006B0BFF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111D">
        <w:rPr>
          <w:rFonts w:ascii="Times New Roman" w:hAnsi="Times New Roman" w:cs="Times New Roman"/>
          <w:sz w:val="28"/>
          <w:szCs w:val="28"/>
          <w:lang w:val="uk-UA"/>
        </w:rPr>
        <w:t>Календарне планування 1</w:t>
      </w:r>
      <w:r w:rsidRPr="008C6A89">
        <w:rPr>
          <w:rFonts w:ascii="Times New Roman" w:hAnsi="Times New Roman" w:cs="Times New Roman"/>
          <w:sz w:val="28"/>
          <w:szCs w:val="28"/>
        </w:rPr>
        <w:t>1</w:t>
      </w:r>
      <w:r w:rsidRPr="0067111D">
        <w:rPr>
          <w:rFonts w:ascii="Times New Roman" w:hAnsi="Times New Roman" w:cs="Times New Roman"/>
          <w:sz w:val="28"/>
          <w:szCs w:val="28"/>
          <w:lang w:val="uk-UA"/>
        </w:rPr>
        <w:t xml:space="preserve"> клас І семестр</w:t>
      </w:r>
    </w:p>
    <w:p w:rsidR="000440A9" w:rsidRPr="0067111D" w:rsidRDefault="000440A9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0A9" w:rsidRPr="0067111D" w:rsidRDefault="000440A9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111D">
        <w:rPr>
          <w:rFonts w:ascii="Times New Roman" w:hAnsi="Times New Roman" w:cs="Times New Roman"/>
          <w:sz w:val="28"/>
          <w:szCs w:val="28"/>
          <w:lang w:val="uk-UA"/>
        </w:rPr>
        <w:t>Академічний рівень -70 год. на рік</w:t>
      </w:r>
    </w:p>
    <w:p w:rsidR="003A086C" w:rsidRPr="0067111D" w:rsidRDefault="003A086C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06"/>
        <w:gridCol w:w="6802"/>
        <w:gridCol w:w="7042"/>
      </w:tblGrid>
      <w:tr w:rsidR="000440A9" w:rsidRPr="0067111D" w:rsidTr="00BC25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№ п/</w:t>
            </w:r>
            <w:proofErr w:type="spellStart"/>
            <w:r w:rsidRPr="0067111D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440A9" w:rsidRPr="0067111D" w:rsidTr="00BC257C">
        <w:tc>
          <w:tcPr>
            <w:tcW w:w="1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C" w:rsidRPr="0067111D" w:rsidRDefault="003A086C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1. Вступ. Із драматургії кінця ХІХ – початку ХХ століть </w:t>
            </w:r>
          </w:p>
        </w:tc>
      </w:tr>
      <w:tr w:rsidR="000440A9" w:rsidRPr="0067111D" w:rsidTr="00BC25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Основні тенденції розвитку драматургії наприкінці XIX – на початку ХХ ст. </w:t>
            </w:r>
          </w:p>
          <w:p w:rsidR="00552A68" w:rsidRPr="0067111D" w:rsidRDefault="00552A68" w:rsidP="003A086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«Нова драматургія», її засадничі принципи. Творчі знахідки та здобутки Г.Ібсена, А.Чехова, Дж. Б. Шоу.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основні тенденції розвитку драматургії наприкінці XIX – на початку ХХ ст., зокрема – про «нову драматургію» та її засадничі принципи.</w:t>
            </w:r>
          </w:p>
          <w:p w:rsidR="00552A68" w:rsidRPr="0067111D" w:rsidRDefault="00552A68" w:rsidP="00C47A2B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називає </w:t>
            </w:r>
            <w:r w:rsidRPr="0067111D">
              <w:rPr>
                <w:sz w:val="28"/>
                <w:szCs w:val="28"/>
              </w:rPr>
              <w:t>творчі знахідки та здобутки Г.Ібсена, А.Чехова, Дж. Б. Шоу.</w:t>
            </w:r>
          </w:p>
        </w:tc>
      </w:tr>
      <w:tr w:rsidR="000440A9" w:rsidRPr="0067111D" w:rsidTr="00C47A2B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 w:rsidP="003A086C">
            <w:pPr>
              <w:jc w:val="both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Гéнрік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ÍБСЕН (1828–1906). «Ляльковий дім»</w:t>
            </w:r>
          </w:p>
          <w:p w:rsidR="00C5110E" w:rsidRPr="0067111D" w:rsidRDefault="00552A68" w:rsidP="00C5110E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Життєвий і творчий шлях письменника. Генрік Ібсен – норвезький письменник, зачинатель європейської «нової драматургії». </w:t>
            </w:r>
            <w:r w:rsidR="00C5110E" w:rsidRPr="0067111D">
              <w:rPr>
                <w:sz w:val="28"/>
                <w:szCs w:val="28"/>
              </w:rPr>
              <w:t>Новаторство Ібсена - драматурга.</w:t>
            </w:r>
          </w:p>
          <w:p w:rsidR="00A50714" w:rsidRPr="0067111D" w:rsidRDefault="00A50714" w:rsidP="00A50714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Роль Ібсена в розвитку нової європейської драматургії («</w:t>
            </w:r>
            <w:proofErr w:type="spellStart"/>
            <w:r w:rsidRPr="0067111D">
              <w:rPr>
                <w:sz w:val="28"/>
                <w:szCs w:val="28"/>
              </w:rPr>
              <w:t>ібсенізм</w:t>
            </w:r>
            <w:proofErr w:type="spellEnd"/>
            <w:r w:rsidRPr="0067111D">
              <w:rPr>
                <w:sz w:val="28"/>
                <w:szCs w:val="28"/>
              </w:rPr>
              <w:t>»).</w:t>
            </w:r>
          </w:p>
          <w:p w:rsidR="00552A68" w:rsidRPr="0067111D" w:rsidRDefault="00552A68" w:rsidP="003A086C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 Учень (учениця):</w:t>
            </w:r>
          </w:p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</w:t>
            </w:r>
            <w:r w:rsidR="00A50714" w:rsidRPr="0067111D">
              <w:rPr>
                <w:sz w:val="28"/>
                <w:szCs w:val="28"/>
              </w:rPr>
              <w:t>ворчого шляху письменника;</w:t>
            </w:r>
          </w:p>
          <w:p w:rsidR="00552A68" w:rsidRPr="0067111D" w:rsidRDefault="00A50714" w:rsidP="00C47A2B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пояснює</w:t>
            </w:r>
            <w:r w:rsidRPr="0067111D">
              <w:rPr>
                <w:sz w:val="28"/>
                <w:szCs w:val="28"/>
              </w:rPr>
              <w:t>, чому норвежця Генріка Ібсена вважають зачинателем європейської «нової драматургії», новатором сцени.</w:t>
            </w:r>
          </w:p>
        </w:tc>
      </w:tr>
      <w:tr w:rsidR="000440A9" w:rsidRPr="0067111D" w:rsidTr="00BC25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68" w:rsidRPr="0067111D" w:rsidRDefault="00552A68" w:rsidP="00A50714">
            <w:pPr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«Ляльковий дім» як соціально-психологічна дра</w:t>
            </w:r>
            <w:r w:rsidRPr="0067111D">
              <w:rPr>
                <w:sz w:val="28"/>
                <w:szCs w:val="28"/>
              </w:rPr>
              <w:softHyphen/>
              <w:t xml:space="preserve">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3A086C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  <w:r w:rsidRPr="0067111D">
              <w:rPr>
                <w:b/>
                <w:sz w:val="28"/>
                <w:szCs w:val="28"/>
              </w:rPr>
              <w:t xml:space="preserve"> </w:t>
            </w:r>
          </w:p>
          <w:p w:rsidR="00A50714" w:rsidRPr="0067111D" w:rsidRDefault="00A50714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 місце драми «Ляльковий дім»  у житті та творчості Ібсена;</w:t>
            </w:r>
          </w:p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п’єси «Ляльковий дім» як соціально-психологічної дра</w:t>
            </w:r>
            <w:r w:rsidRPr="0067111D">
              <w:rPr>
                <w:sz w:val="28"/>
                <w:szCs w:val="28"/>
              </w:rPr>
              <w:softHyphen/>
              <w:t>ми;</w:t>
            </w:r>
          </w:p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ілюструє </w:t>
            </w:r>
            <w:r w:rsidRPr="0067111D">
              <w:rPr>
                <w:sz w:val="28"/>
                <w:szCs w:val="28"/>
              </w:rPr>
              <w:t>прикладами з тексту втілення рис «нової драми» в «Ляльковому домі</w:t>
            </w:r>
            <w:r w:rsidR="00C47A2B" w:rsidRPr="0067111D">
              <w:rPr>
                <w:sz w:val="28"/>
                <w:szCs w:val="28"/>
              </w:rPr>
              <w:t>»</w:t>
            </w:r>
            <w:r w:rsidRPr="0067111D">
              <w:rPr>
                <w:sz w:val="28"/>
                <w:szCs w:val="28"/>
              </w:rPr>
              <w:t>;</w:t>
            </w:r>
          </w:p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lastRenderedPageBreak/>
              <w:t>висловлює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особисте ставлення</w:t>
            </w:r>
            <w:r w:rsidRPr="0067111D">
              <w:rPr>
                <w:sz w:val="28"/>
                <w:szCs w:val="28"/>
              </w:rPr>
              <w:t xml:space="preserve"> до проблем, що піднімаються в творі, аргументуючи свою точку зору прикладами і цитатами з тексту.</w:t>
            </w:r>
          </w:p>
          <w:p w:rsidR="00A50714" w:rsidRPr="0067111D" w:rsidRDefault="00A50714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перелічує та ілюструє</w:t>
            </w:r>
            <w:r w:rsidRPr="0067111D">
              <w:rPr>
                <w:sz w:val="28"/>
                <w:szCs w:val="28"/>
              </w:rPr>
              <w:t xml:space="preserve"> прикладами з тексту основні нововведення Ібсена - драматурга:  перенесення акценту із зовнішньої дії на дію внутрішню;  посилення уваги до дискусії, гострого зіткнення різних думок і позицій;</w:t>
            </w:r>
          </w:p>
          <w:p w:rsidR="00A50714" w:rsidRPr="0067111D" w:rsidRDefault="00A50714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</w:t>
            </w:r>
            <w:r w:rsidRPr="0067111D">
              <w:rPr>
                <w:sz w:val="28"/>
                <w:szCs w:val="28"/>
              </w:rPr>
              <w:t xml:space="preserve"> особисте ставлення до проблем, що порушуються в творі, аргументуючи свою думку прикладами і цитатами з тексту.</w:t>
            </w:r>
          </w:p>
          <w:p w:rsidR="00552A68" w:rsidRPr="0067111D" w:rsidRDefault="00A50714" w:rsidP="003A08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поняття «зовнішня і внутрішня дія», «нова драма»,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їх прикладами з п’єси Ібсена «Ляльковий дім».</w:t>
            </w:r>
          </w:p>
        </w:tc>
      </w:tr>
      <w:tr w:rsidR="000440A9" w:rsidRPr="0067111D" w:rsidTr="00BC257C">
        <w:trPr>
          <w:trHeight w:val="2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14" w:rsidRPr="0067111D" w:rsidRDefault="00A50714" w:rsidP="00A50714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Особливості драматичного конфлікту та розвитку сценічної дії в п’єсі. Аналітична композиція твору. </w:t>
            </w:r>
          </w:p>
          <w:p w:rsidR="00A50714" w:rsidRPr="0067111D" w:rsidRDefault="00A50714" w:rsidP="00A50714">
            <w:pPr>
              <w:jc w:val="both"/>
              <w:rPr>
                <w:sz w:val="28"/>
                <w:szCs w:val="28"/>
              </w:rPr>
            </w:pPr>
          </w:p>
          <w:p w:rsidR="00552A68" w:rsidRPr="0067111D" w:rsidRDefault="00552A68" w:rsidP="00A50714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14" w:rsidRPr="0067111D" w:rsidRDefault="00552A68" w:rsidP="00AB7F11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</w:t>
            </w:r>
            <w:r w:rsidR="00A50714" w:rsidRPr="0067111D">
              <w:rPr>
                <w:sz w:val="28"/>
                <w:szCs w:val="28"/>
              </w:rPr>
              <w:t>иця):</w:t>
            </w:r>
          </w:p>
          <w:p w:rsidR="00552A68" w:rsidRPr="0067111D" w:rsidRDefault="00A50714" w:rsidP="00AB7F11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перелічує та ілюструє</w:t>
            </w:r>
            <w:r w:rsidRPr="0067111D">
              <w:rPr>
                <w:sz w:val="28"/>
                <w:szCs w:val="28"/>
              </w:rPr>
              <w:t xml:space="preserve"> прикладами з тексту основні нововведення Ібсена - драматурга: </w:t>
            </w:r>
            <w:r w:rsidR="00552A68" w:rsidRPr="0067111D">
              <w:rPr>
                <w:sz w:val="28"/>
                <w:szCs w:val="28"/>
              </w:rPr>
              <w:t xml:space="preserve"> винесення зав’язки конфлікт</w:t>
            </w:r>
            <w:r w:rsidRPr="0067111D">
              <w:rPr>
                <w:sz w:val="28"/>
                <w:szCs w:val="28"/>
              </w:rPr>
              <w:t xml:space="preserve">у драми поза межі дії драми; </w:t>
            </w:r>
            <w:r w:rsidR="00552A68" w:rsidRPr="0067111D">
              <w:rPr>
                <w:sz w:val="28"/>
                <w:szCs w:val="28"/>
              </w:rPr>
              <w:t>активне використання «відкритого фіналу».</w:t>
            </w:r>
          </w:p>
          <w:p w:rsidR="00552A68" w:rsidRPr="0067111D" w:rsidRDefault="00A50714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 прикладами з тексту втілення рис нової драми в «Ляльковому домі»;</w:t>
            </w:r>
          </w:p>
          <w:p w:rsidR="00A50714" w:rsidRPr="0067111D" w:rsidRDefault="00A50714" w:rsidP="00A50714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дає визначення «нова драма»,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 прикладами з п’єси «Ляльковий дім»;</w:t>
            </w:r>
          </w:p>
          <w:p w:rsidR="00A50714" w:rsidRPr="0067111D" w:rsidRDefault="00A50714" w:rsidP="00A50714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</w:t>
            </w:r>
            <w:r w:rsidRPr="0067111D">
              <w:rPr>
                <w:sz w:val="28"/>
                <w:szCs w:val="28"/>
              </w:rPr>
              <w:t xml:space="preserve"> особисте ставлення до проблем, що порушуються в творі, аргументуючи свою думку прикладами і цитатами з тексту.</w:t>
            </w:r>
          </w:p>
          <w:p w:rsidR="00A50714" w:rsidRPr="0067111D" w:rsidRDefault="00A50714" w:rsidP="00A50714">
            <w:pPr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C47A2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3A086C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Урок позакласного читання.</w:t>
            </w:r>
          </w:p>
          <w:p w:rsidR="00552A68" w:rsidRPr="0067111D" w:rsidRDefault="00AB784C" w:rsidP="00AB784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Театральна революція англійського драматурга  Б.Шоу, </w:t>
            </w:r>
            <w:r w:rsidR="00552A68"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sz w:val="28"/>
                <w:szCs w:val="28"/>
              </w:rPr>
              <w:t>міфологічна основа комедії «Пігмаліон».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C" w:rsidRPr="0067111D" w:rsidRDefault="00BC257C" w:rsidP="00BC257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BC257C" w:rsidP="00B45A2D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називає </w:t>
            </w:r>
            <w:r w:rsidRPr="0067111D">
              <w:rPr>
                <w:sz w:val="28"/>
                <w:szCs w:val="28"/>
              </w:rPr>
              <w:t>творчі знахідки та здобутки  Б. Шоу в розвитку драматургії на прикладі п’єси «Пігмаліон».</w:t>
            </w:r>
          </w:p>
        </w:tc>
      </w:tr>
      <w:tr w:rsidR="000440A9" w:rsidRPr="0067111D" w:rsidTr="00BC257C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552A68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Контрольна робота (те</w:t>
            </w:r>
            <w:r w:rsidR="00AB784C" w:rsidRPr="0067111D">
              <w:rPr>
                <w:b/>
                <w:sz w:val="28"/>
                <w:szCs w:val="28"/>
              </w:rPr>
              <w:t xml:space="preserve">стові завдання, </w:t>
            </w:r>
            <w:r w:rsidRPr="0067111D">
              <w:rPr>
                <w:b/>
                <w:sz w:val="28"/>
                <w:szCs w:val="28"/>
              </w:rPr>
              <w:t xml:space="preserve"> відповіді на запитання)</w:t>
            </w:r>
            <w:r w:rsidRPr="0067111D">
              <w:rPr>
                <w:sz w:val="28"/>
                <w:szCs w:val="28"/>
              </w:rPr>
              <w:t xml:space="preserve"> за темою «Основні тенденції розвитку драматургії наприкінці XIX – на початку ХХ ст.»</w:t>
            </w:r>
          </w:p>
          <w:p w:rsidR="00552A68" w:rsidRPr="0067111D" w:rsidRDefault="00552A68" w:rsidP="00AB7F11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C" w:rsidRPr="0067111D" w:rsidRDefault="00BC257C" w:rsidP="00BC257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BC257C" w:rsidP="00BC257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демонструє</w:t>
            </w:r>
            <w:r w:rsidRPr="0067111D">
              <w:rPr>
                <w:b/>
                <w:sz w:val="28"/>
                <w:szCs w:val="28"/>
              </w:rPr>
              <w:t xml:space="preserve"> </w:t>
            </w:r>
            <w:r w:rsidRPr="0067111D">
              <w:rPr>
                <w:sz w:val="28"/>
                <w:szCs w:val="28"/>
              </w:rPr>
              <w:t>рівень засвоєних знань з теми</w:t>
            </w:r>
            <w:r w:rsidRPr="0067111D">
              <w:rPr>
                <w:b/>
                <w:sz w:val="28"/>
                <w:szCs w:val="28"/>
              </w:rPr>
              <w:t xml:space="preserve"> </w:t>
            </w:r>
            <w:r w:rsidRPr="0067111D">
              <w:rPr>
                <w:sz w:val="28"/>
                <w:szCs w:val="28"/>
              </w:rPr>
              <w:t>«Основні тенденції розвитку драматургії наприкінці XIX – на початку ХХ ст.»</w:t>
            </w:r>
            <w:r w:rsidR="00416BDA" w:rsidRPr="0067111D">
              <w:rPr>
                <w:sz w:val="28"/>
                <w:szCs w:val="28"/>
              </w:rPr>
              <w:t>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3A086C">
            <w:pPr>
              <w:jc w:val="both"/>
              <w:rPr>
                <w:spacing w:val="-16"/>
                <w:sz w:val="28"/>
                <w:szCs w:val="28"/>
              </w:rPr>
            </w:pPr>
            <w:r w:rsidRPr="0067111D">
              <w:rPr>
                <w:spacing w:val="-16"/>
                <w:sz w:val="28"/>
                <w:szCs w:val="28"/>
              </w:rPr>
              <w:t xml:space="preserve">Бурхливий і суперечливий суспільно-історичний розвиток світу в І пол. ХХ ст. (Перша світова війна, революції, тоталітарні режими, Друга світова війна), його неоднозначні зв’язки з культурним і літературним процесом. Зміна світоглядних та естетичних систем. Складність і неоднозначність художнього процесу І пол. ХХ ст. Глибокий структурний переворот в естетичній свідомості та художній творчості, формування нових принципів і структур естетико-художнього мислення та нової системи літературних напрямів, стилів і жанрів. </w:t>
            </w:r>
          </w:p>
          <w:p w:rsidR="00552A68" w:rsidRPr="0067111D" w:rsidRDefault="00552A68" w:rsidP="003A086C">
            <w:pPr>
              <w:pStyle w:val="21"/>
              <w:spacing w:after="0" w:line="240" w:lineRule="auto"/>
              <w:ind w:left="0"/>
              <w:jc w:val="both"/>
              <w:rPr>
                <w:spacing w:val="-16"/>
                <w:sz w:val="28"/>
                <w:szCs w:val="28"/>
                <w:lang w:val="uk-UA"/>
              </w:rPr>
            </w:pPr>
            <w:r w:rsidRPr="0067111D">
              <w:rPr>
                <w:spacing w:val="-16"/>
                <w:sz w:val="28"/>
                <w:szCs w:val="28"/>
                <w:lang w:val="uk-UA"/>
              </w:rPr>
              <w:t xml:space="preserve">Модернізм як некласична модель культури, найновіше й найпослідовніше втілення естетико-художнього перевороту ХХ ст. Кардинальні зрушення у світогляді, філософсько-науковому мисленні, формі та змісті творів. Прагнення до витворення нової «художньої мови», адекватної ментальності ХХ ст. Авангардизм 1910-20-их років і здійснювана ним «революція в мистецтві», його основні течії (футуризм, кубізм, дадаїзм, експресіонізм, сюрреалізм). Співвідношення модернізму та авангардизму, їхня естетико-художня спорідненість і специфічні риси. </w:t>
            </w:r>
          </w:p>
          <w:p w:rsidR="00552A68" w:rsidRPr="0067111D" w:rsidRDefault="00552A68" w:rsidP="003A086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3A086C">
            <w:pPr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552A68" w:rsidRPr="0067111D" w:rsidRDefault="00552A68" w:rsidP="003A086C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розвиток модернізму і авангардизму як провідні тенденції літературного процесу першої половини ХХ століття;</w:t>
            </w:r>
          </w:p>
          <w:p w:rsidR="00552A68" w:rsidRPr="0067111D" w:rsidRDefault="00552A68" w:rsidP="003A086C">
            <w:pPr>
              <w:rPr>
                <w:spacing w:val="-8"/>
                <w:sz w:val="28"/>
                <w:szCs w:val="28"/>
              </w:rPr>
            </w:pPr>
          </w:p>
          <w:p w:rsidR="00552A68" w:rsidRPr="0067111D" w:rsidRDefault="00552A68" w:rsidP="003A086C">
            <w:pPr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pacing w:val="-8"/>
                <w:sz w:val="28"/>
                <w:szCs w:val="28"/>
              </w:rPr>
              <w:t>висловлює судження</w:t>
            </w:r>
            <w:r w:rsidRPr="0067111D">
              <w:rPr>
                <w:spacing w:val="-8"/>
                <w:sz w:val="28"/>
                <w:szCs w:val="28"/>
              </w:rPr>
              <w:t xml:space="preserve"> про суспільно-історичний розвиток світу в І пол. ХХ ст. та його неоднозначні зв’язки з культурним і літературним процесом;</w:t>
            </w:r>
          </w:p>
          <w:p w:rsidR="00552A68" w:rsidRPr="0067111D" w:rsidRDefault="00552A68" w:rsidP="003A086C">
            <w:pPr>
              <w:rPr>
                <w:sz w:val="28"/>
                <w:szCs w:val="28"/>
              </w:rPr>
            </w:pPr>
          </w:p>
          <w:p w:rsidR="00552A68" w:rsidRPr="0067111D" w:rsidRDefault="00552A68" w:rsidP="003A086C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визначає </w:t>
            </w:r>
            <w:r w:rsidRPr="0067111D">
              <w:rPr>
                <w:sz w:val="28"/>
                <w:szCs w:val="28"/>
              </w:rPr>
              <w:t>футуризм, кубізм, дадаїзм, експресіонізм, сюрреалізм як основні течії авангардизму 1910-20-их років.</w:t>
            </w:r>
          </w:p>
          <w:p w:rsidR="00552A68" w:rsidRPr="0067111D" w:rsidRDefault="00552A68" w:rsidP="003A086C">
            <w:pPr>
              <w:rPr>
                <w:b/>
                <w:sz w:val="28"/>
                <w:szCs w:val="28"/>
              </w:rPr>
            </w:pPr>
          </w:p>
          <w:p w:rsidR="00552A68" w:rsidRPr="0067111D" w:rsidRDefault="00552A68" w:rsidP="003A086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ТЛ Дає визначення </w:t>
            </w:r>
            <w:r w:rsidRPr="0067111D">
              <w:rPr>
                <w:sz w:val="28"/>
                <w:szCs w:val="28"/>
              </w:rPr>
              <w:t>понять «авангардизм», «модернізм» (у літературі).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16"/>
                <w:sz w:val="28"/>
                <w:szCs w:val="28"/>
              </w:rPr>
              <w:t>Доля реалізму в літературі І пол. ХХ ст., його еволюція та модифікації, пошуки нових засобів і форм художнього вираження. Елітарна та масова культура.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3A086C">
            <w:pPr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3A086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висловлює судження </w:t>
            </w:r>
            <w:r w:rsidRPr="0067111D">
              <w:rPr>
                <w:sz w:val="28"/>
                <w:szCs w:val="28"/>
              </w:rPr>
              <w:t>про долю реалізму в літературі</w:t>
            </w:r>
            <w:r w:rsidRPr="0067111D">
              <w:rPr>
                <w:b/>
                <w:sz w:val="28"/>
                <w:szCs w:val="28"/>
              </w:rPr>
              <w:t xml:space="preserve"> </w:t>
            </w:r>
            <w:r w:rsidRPr="0067111D">
              <w:rPr>
                <w:sz w:val="28"/>
                <w:szCs w:val="28"/>
              </w:rPr>
              <w:t>XX ст. (з одного боку – продовження тради</w:t>
            </w:r>
            <w:r w:rsidRPr="0067111D">
              <w:rPr>
                <w:sz w:val="28"/>
                <w:szCs w:val="28"/>
              </w:rPr>
              <w:softHyphen/>
              <w:t>цій літератури попередніх епох, з другого – пошуки нових засобів і форм художнього вира</w:t>
            </w:r>
            <w:r w:rsidRPr="0067111D">
              <w:rPr>
                <w:sz w:val="28"/>
                <w:szCs w:val="28"/>
              </w:rPr>
              <w:softHyphen/>
              <w:t>ження, взаємодія з модернізмом);</w:t>
            </w:r>
          </w:p>
          <w:p w:rsidR="00552A68" w:rsidRPr="0067111D" w:rsidRDefault="00552A68" w:rsidP="003A086C">
            <w:pPr>
              <w:rPr>
                <w:sz w:val="28"/>
                <w:szCs w:val="28"/>
              </w:rPr>
            </w:pPr>
          </w:p>
          <w:p w:rsidR="00552A68" w:rsidRPr="0067111D" w:rsidRDefault="00552A68" w:rsidP="003A086C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розповідає</w:t>
            </w:r>
            <w:r w:rsidRPr="0067111D">
              <w:rPr>
                <w:sz w:val="28"/>
                <w:szCs w:val="28"/>
              </w:rPr>
              <w:t xml:space="preserve"> про особливості культурної ситуації в умовах тоталітаризму;</w:t>
            </w:r>
          </w:p>
          <w:p w:rsidR="00552A68" w:rsidRPr="0067111D" w:rsidRDefault="00552A68" w:rsidP="003A086C">
            <w:pPr>
              <w:rPr>
                <w:sz w:val="28"/>
                <w:szCs w:val="28"/>
              </w:rPr>
            </w:pPr>
          </w:p>
          <w:p w:rsidR="00552A68" w:rsidRPr="0067111D" w:rsidRDefault="00552A68" w:rsidP="00B45A2D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роздвоєння культурного процесу на два річища (елітарну та масову культуру) як характерну ознаку культурної ситуації ХХ століття.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spacing w:val="-14"/>
                <w:sz w:val="28"/>
                <w:szCs w:val="28"/>
              </w:rPr>
            </w:pPr>
            <w:r w:rsidRPr="0067111D">
              <w:rPr>
                <w:spacing w:val="-14"/>
                <w:sz w:val="28"/>
                <w:szCs w:val="28"/>
              </w:rPr>
              <w:t xml:space="preserve">Загальна характеристика модерністських явищ у художній прозі першої половини ХХ ст. Ф.Кафка, Дж. </w:t>
            </w:r>
            <w:proofErr w:type="spellStart"/>
            <w:r w:rsidRPr="0067111D">
              <w:rPr>
                <w:spacing w:val="-14"/>
                <w:sz w:val="28"/>
                <w:szCs w:val="28"/>
              </w:rPr>
              <w:t>Джойс</w:t>
            </w:r>
            <w:proofErr w:type="spellEnd"/>
            <w:r w:rsidRPr="0067111D">
              <w:rPr>
                <w:spacing w:val="-14"/>
                <w:sz w:val="28"/>
                <w:szCs w:val="28"/>
              </w:rPr>
              <w:t xml:space="preserve"> і М.</w:t>
            </w:r>
            <w:proofErr w:type="spellStart"/>
            <w:r w:rsidRPr="0067111D">
              <w:rPr>
                <w:spacing w:val="-14"/>
                <w:sz w:val="28"/>
                <w:szCs w:val="28"/>
              </w:rPr>
              <w:t>Пруст</w:t>
            </w:r>
            <w:proofErr w:type="spellEnd"/>
            <w:r w:rsidRPr="0067111D">
              <w:rPr>
                <w:spacing w:val="-14"/>
                <w:sz w:val="28"/>
                <w:szCs w:val="28"/>
              </w:rPr>
              <w:t xml:space="preserve"> як заснов</w:t>
            </w:r>
            <w:r w:rsidRPr="0067111D">
              <w:rPr>
                <w:spacing w:val="-14"/>
                <w:sz w:val="28"/>
                <w:szCs w:val="28"/>
              </w:rPr>
              <w:softHyphen/>
              <w:t>ники («батьки») європейської модерністської прози.</w:t>
            </w:r>
          </w:p>
          <w:p w:rsidR="00552A68" w:rsidRPr="0067111D" w:rsidRDefault="00552A68" w:rsidP="008712A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7111D">
              <w:rPr>
                <w:b/>
                <w:sz w:val="28"/>
                <w:szCs w:val="28"/>
              </w:rPr>
              <w:t>Франц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КÁФКА (1883–1924). «Перевтілення».</w:t>
            </w:r>
          </w:p>
          <w:p w:rsidR="00552A68" w:rsidRPr="0067111D" w:rsidRDefault="00552A68" w:rsidP="008712AF">
            <w:pPr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Життєвий і творчий шлях письменника. Кафка – австрійський письменник-модерніст. Своєрідність світобачення та його художнього втілення в оповіданні </w:t>
            </w:r>
            <w:r w:rsidRPr="0067111D">
              <w:rPr>
                <w:b/>
                <w:sz w:val="28"/>
                <w:szCs w:val="28"/>
              </w:rPr>
              <w:t>«Перевтілення».</w:t>
            </w:r>
            <w:r w:rsidRPr="0067111D">
              <w:rPr>
                <w:sz w:val="28"/>
                <w:szCs w:val="28"/>
              </w:rPr>
              <w:t xml:space="preserve"> </w:t>
            </w:r>
          </w:p>
          <w:p w:rsidR="00552A68" w:rsidRPr="0067111D" w:rsidRDefault="00552A68" w:rsidP="008712AF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пояснює, </w:t>
            </w:r>
            <w:r w:rsidRPr="0067111D">
              <w:rPr>
                <w:sz w:val="28"/>
                <w:szCs w:val="28"/>
              </w:rPr>
              <w:t xml:space="preserve">чому </w:t>
            </w:r>
            <w:proofErr w:type="spellStart"/>
            <w:r w:rsidRPr="0067111D">
              <w:rPr>
                <w:sz w:val="28"/>
                <w:szCs w:val="28"/>
              </w:rPr>
              <w:t>Франца</w:t>
            </w:r>
            <w:proofErr w:type="spellEnd"/>
            <w:r w:rsidRPr="0067111D">
              <w:rPr>
                <w:sz w:val="28"/>
                <w:szCs w:val="28"/>
              </w:rPr>
              <w:t xml:space="preserve"> Кафку, Джеймса </w:t>
            </w:r>
            <w:proofErr w:type="spellStart"/>
            <w:r w:rsidRPr="0067111D">
              <w:rPr>
                <w:sz w:val="28"/>
                <w:szCs w:val="28"/>
              </w:rPr>
              <w:t>Джойса</w:t>
            </w:r>
            <w:proofErr w:type="spellEnd"/>
            <w:r w:rsidRPr="0067111D">
              <w:rPr>
                <w:sz w:val="28"/>
                <w:szCs w:val="28"/>
              </w:rPr>
              <w:t xml:space="preserve"> і Марселя </w:t>
            </w:r>
            <w:proofErr w:type="spellStart"/>
            <w:r w:rsidRPr="0067111D">
              <w:rPr>
                <w:sz w:val="28"/>
                <w:szCs w:val="28"/>
              </w:rPr>
              <w:t>Пруста</w:t>
            </w:r>
            <w:proofErr w:type="spellEnd"/>
            <w:r w:rsidRPr="0067111D">
              <w:rPr>
                <w:sz w:val="28"/>
                <w:szCs w:val="28"/>
              </w:rPr>
              <w:t xml:space="preserve"> називають засновниками («батьками») європейської модерністської прози;</w:t>
            </w:r>
          </w:p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характеризує </w:t>
            </w:r>
            <w:r w:rsidRPr="0067111D">
              <w:rPr>
                <w:sz w:val="28"/>
                <w:szCs w:val="28"/>
              </w:rPr>
              <w:t>світоглядні та естетичні засади модернізму в літературі, головні художні здобутки «батьків» європейської модерністської прози;</w:t>
            </w:r>
          </w:p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письменника та місце в ньому оповідання «Перевтілення».</w:t>
            </w:r>
          </w:p>
          <w:p w:rsidR="007C2473" w:rsidRPr="0067111D" w:rsidRDefault="007C2473" w:rsidP="007C24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понять «гротеск», «міфотворчість», «експресіонізм».</w:t>
            </w:r>
          </w:p>
          <w:p w:rsidR="00552A68" w:rsidRPr="0067111D" w:rsidRDefault="00552A68" w:rsidP="008712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Особливості стилю Кафки, специфіка поєднання </w:t>
            </w:r>
            <w:r w:rsidRPr="0067111D">
              <w:rPr>
                <w:sz w:val="28"/>
                <w:szCs w:val="28"/>
              </w:rPr>
              <w:lastRenderedPageBreak/>
              <w:t>реальності та міфотворчості у його гротесковому художньому світі.</w:t>
            </w:r>
          </w:p>
          <w:p w:rsidR="00AB784C" w:rsidRPr="0067111D" w:rsidRDefault="00AB784C" w:rsidP="00AB784C">
            <w:pPr>
              <w:jc w:val="both"/>
              <w:rPr>
                <w:sz w:val="28"/>
                <w:szCs w:val="28"/>
              </w:rPr>
            </w:pPr>
            <w:proofErr w:type="spellStart"/>
            <w:r w:rsidRPr="0067111D">
              <w:rPr>
                <w:sz w:val="28"/>
                <w:szCs w:val="28"/>
              </w:rPr>
              <w:t>Грегор</w:t>
            </w:r>
            <w:proofErr w:type="spellEnd"/>
            <w:r w:rsidRPr="0067111D">
              <w:rPr>
                <w:sz w:val="28"/>
                <w:szCs w:val="28"/>
              </w:rPr>
              <w:t xml:space="preserve"> </w:t>
            </w:r>
            <w:proofErr w:type="spellStart"/>
            <w:r w:rsidRPr="0067111D">
              <w:rPr>
                <w:sz w:val="28"/>
                <w:szCs w:val="28"/>
              </w:rPr>
              <w:t>Замза</w:t>
            </w:r>
            <w:proofErr w:type="spellEnd"/>
            <w:r w:rsidRPr="0067111D">
              <w:rPr>
                <w:sz w:val="28"/>
                <w:szCs w:val="28"/>
              </w:rPr>
              <w:t xml:space="preserve"> та його родина.</w:t>
            </w:r>
          </w:p>
          <w:p w:rsidR="000440A9" w:rsidRPr="0067111D" w:rsidRDefault="000440A9" w:rsidP="008712AF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Підготовка</w:t>
            </w:r>
            <w:r w:rsidR="003757B4" w:rsidRPr="0067111D">
              <w:rPr>
                <w:sz w:val="28"/>
                <w:szCs w:val="28"/>
              </w:rPr>
              <w:t xml:space="preserve"> до написання домашнього контрольн</w:t>
            </w:r>
            <w:r w:rsidRPr="0067111D">
              <w:rPr>
                <w:sz w:val="28"/>
                <w:szCs w:val="28"/>
              </w:rPr>
              <w:t>ого твору.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lastRenderedPageBreak/>
              <w:t xml:space="preserve">називає </w:t>
            </w:r>
            <w:r w:rsidRPr="0067111D">
              <w:rPr>
                <w:sz w:val="28"/>
                <w:szCs w:val="28"/>
              </w:rPr>
              <w:t xml:space="preserve">характерні особливості індивідуального стилю австрійського письменника-модерніста </w:t>
            </w:r>
            <w:proofErr w:type="spellStart"/>
            <w:r w:rsidRPr="0067111D">
              <w:rPr>
                <w:sz w:val="28"/>
                <w:szCs w:val="28"/>
              </w:rPr>
              <w:t>Франца</w:t>
            </w:r>
            <w:proofErr w:type="spellEnd"/>
            <w:r w:rsidRPr="0067111D">
              <w:rPr>
                <w:sz w:val="28"/>
                <w:szCs w:val="28"/>
              </w:rPr>
              <w:t xml:space="preserve"> Кафки (поєднанні реальності та міфотворчості; підкреслено буденний, </w:t>
            </w:r>
            <w:proofErr w:type="spellStart"/>
            <w:r w:rsidRPr="0067111D">
              <w:rPr>
                <w:sz w:val="28"/>
                <w:szCs w:val="28"/>
              </w:rPr>
              <w:t>беземоційний</w:t>
            </w:r>
            <w:proofErr w:type="spellEnd"/>
            <w:r w:rsidRPr="0067111D">
              <w:rPr>
                <w:sz w:val="28"/>
                <w:szCs w:val="28"/>
              </w:rPr>
              <w:t xml:space="preserve"> опис фантастичних подій; гротескове відтворення трагізму буття «маленької людини»);</w:t>
            </w:r>
          </w:p>
          <w:p w:rsidR="00552A68" w:rsidRPr="0067111D" w:rsidRDefault="00552A68" w:rsidP="008712AF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особливості с</w:t>
            </w:r>
            <w:r w:rsidR="000440A9" w:rsidRPr="0067111D">
              <w:rPr>
                <w:sz w:val="28"/>
                <w:szCs w:val="28"/>
              </w:rPr>
              <w:t xml:space="preserve">тосунків </w:t>
            </w:r>
            <w:proofErr w:type="spellStart"/>
            <w:r w:rsidR="000440A9" w:rsidRPr="0067111D">
              <w:rPr>
                <w:sz w:val="28"/>
                <w:szCs w:val="28"/>
              </w:rPr>
              <w:t>Грегора</w:t>
            </w:r>
            <w:proofErr w:type="spellEnd"/>
            <w:r w:rsidR="000440A9" w:rsidRPr="0067111D">
              <w:rPr>
                <w:sz w:val="28"/>
                <w:szCs w:val="28"/>
              </w:rPr>
              <w:t xml:space="preserve"> з його родиною.</w:t>
            </w:r>
          </w:p>
          <w:p w:rsidR="00552A68" w:rsidRPr="0067111D" w:rsidRDefault="00552A68" w:rsidP="007C24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b/>
                <w:spacing w:val="-12"/>
                <w:sz w:val="28"/>
                <w:szCs w:val="28"/>
              </w:rPr>
            </w:pPr>
            <w:r w:rsidRPr="0067111D">
              <w:rPr>
                <w:b/>
                <w:spacing w:val="-12"/>
                <w:sz w:val="28"/>
                <w:szCs w:val="28"/>
              </w:rPr>
              <w:t xml:space="preserve">Джеймс ДЖОЙС (1882–1941). «Джакомо </w:t>
            </w:r>
            <w:proofErr w:type="spellStart"/>
            <w:r w:rsidRPr="0067111D">
              <w:rPr>
                <w:b/>
                <w:spacing w:val="-12"/>
                <w:sz w:val="28"/>
                <w:szCs w:val="28"/>
              </w:rPr>
              <w:t>Джойс</w:t>
            </w:r>
            <w:proofErr w:type="spellEnd"/>
            <w:r w:rsidRPr="0067111D">
              <w:rPr>
                <w:b/>
                <w:spacing w:val="-12"/>
                <w:sz w:val="28"/>
                <w:szCs w:val="28"/>
              </w:rPr>
              <w:t>»</w:t>
            </w:r>
          </w:p>
          <w:p w:rsidR="00552A68" w:rsidRPr="0067111D" w:rsidRDefault="00552A68" w:rsidP="008712AF">
            <w:pPr>
              <w:pStyle w:val="3"/>
              <w:rPr>
                <w:iCs/>
                <w:szCs w:val="28"/>
              </w:rPr>
            </w:pPr>
            <w:r w:rsidRPr="0067111D">
              <w:rPr>
                <w:szCs w:val="28"/>
              </w:rPr>
              <w:t xml:space="preserve">Життєвий і творчий шлях письменника. </w:t>
            </w:r>
            <w:proofErr w:type="spellStart"/>
            <w:r w:rsidRPr="0067111D">
              <w:rPr>
                <w:szCs w:val="28"/>
              </w:rPr>
              <w:t>Джойс</w:t>
            </w:r>
            <w:proofErr w:type="spellEnd"/>
            <w:r w:rsidRPr="0067111D">
              <w:rPr>
                <w:szCs w:val="28"/>
              </w:rPr>
              <w:t xml:space="preserve"> – ірландський письменник-модерніст. Психологічне есе </w:t>
            </w:r>
            <w:r w:rsidRPr="0067111D">
              <w:rPr>
                <w:b/>
                <w:szCs w:val="28"/>
              </w:rPr>
              <w:t xml:space="preserve">«Джакомо </w:t>
            </w:r>
            <w:proofErr w:type="spellStart"/>
            <w:r w:rsidRPr="0067111D">
              <w:rPr>
                <w:b/>
                <w:szCs w:val="28"/>
              </w:rPr>
              <w:t>Джойс</w:t>
            </w:r>
            <w:proofErr w:type="spellEnd"/>
            <w:r w:rsidRPr="0067111D">
              <w:rPr>
                <w:b/>
                <w:szCs w:val="28"/>
              </w:rPr>
              <w:t>»,</w:t>
            </w:r>
            <w:r w:rsidRPr="0067111D">
              <w:rPr>
                <w:szCs w:val="28"/>
              </w:rPr>
              <w:t xml:space="preserve"> його автобіографічний характер.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 xml:space="preserve">про головні віхи життєвого і творчого шляху письменника та місце в ньому психологічного есе «Джакомо </w:t>
            </w:r>
            <w:proofErr w:type="spellStart"/>
            <w:r w:rsidRPr="0067111D">
              <w:rPr>
                <w:sz w:val="28"/>
                <w:szCs w:val="28"/>
              </w:rPr>
              <w:t>Джойс</w:t>
            </w:r>
            <w:proofErr w:type="spellEnd"/>
            <w:r w:rsidRPr="0067111D">
              <w:rPr>
                <w:sz w:val="28"/>
                <w:szCs w:val="28"/>
              </w:rPr>
              <w:t>».</w:t>
            </w:r>
          </w:p>
          <w:p w:rsidR="00552A68" w:rsidRPr="0067111D" w:rsidRDefault="00552A68" w:rsidP="008712AF">
            <w:pPr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pStyle w:val="3"/>
              <w:rPr>
                <w:szCs w:val="28"/>
              </w:rPr>
            </w:pPr>
            <w:r w:rsidRPr="0067111D">
              <w:rPr>
                <w:szCs w:val="28"/>
              </w:rPr>
              <w:t>Харак</w:t>
            </w:r>
            <w:r w:rsidRPr="0067111D">
              <w:rPr>
                <w:szCs w:val="28"/>
              </w:rPr>
              <w:softHyphen/>
              <w:t xml:space="preserve">терні риси поетики модерністських творів </w:t>
            </w:r>
            <w:proofErr w:type="spellStart"/>
            <w:r w:rsidRPr="0067111D">
              <w:rPr>
                <w:szCs w:val="28"/>
              </w:rPr>
              <w:t>Джойса</w:t>
            </w:r>
            <w:proofErr w:type="spellEnd"/>
            <w:r w:rsidRPr="0067111D">
              <w:rPr>
                <w:szCs w:val="28"/>
              </w:rPr>
              <w:t xml:space="preserve">: «потік свідомості», елементи пародійності та іронічності, яскраво виражена </w:t>
            </w:r>
            <w:proofErr w:type="spellStart"/>
            <w:r w:rsidRPr="0067111D">
              <w:rPr>
                <w:szCs w:val="28"/>
              </w:rPr>
              <w:t>інтертекстуальність</w:t>
            </w:r>
            <w:proofErr w:type="spellEnd"/>
            <w:r w:rsidRPr="0067111D">
              <w:rPr>
                <w:szCs w:val="28"/>
              </w:rPr>
              <w:t>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8712AF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7111D">
              <w:rPr>
                <w:b/>
                <w:sz w:val="28"/>
                <w:szCs w:val="28"/>
                <w:lang w:val="uk-UA"/>
              </w:rPr>
              <w:t>називає та ілюструє прикладами з тексту</w:t>
            </w:r>
            <w:r w:rsidRPr="0067111D">
              <w:rPr>
                <w:sz w:val="28"/>
                <w:szCs w:val="28"/>
                <w:lang w:val="uk-UA"/>
              </w:rPr>
              <w:t xml:space="preserve"> психологічного есе «Джакомо </w:t>
            </w:r>
            <w:proofErr w:type="spellStart"/>
            <w:r w:rsidRPr="0067111D">
              <w:rPr>
                <w:sz w:val="28"/>
                <w:szCs w:val="28"/>
                <w:lang w:val="uk-UA"/>
              </w:rPr>
              <w:t>Джойс</w:t>
            </w:r>
            <w:proofErr w:type="spellEnd"/>
            <w:r w:rsidRPr="0067111D">
              <w:rPr>
                <w:sz w:val="28"/>
                <w:szCs w:val="28"/>
                <w:lang w:val="uk-UA"/>
              </w:rPr>
              <w:t>» харак</w:t>
            </w:r>
            <w:r w:rsidRPr="0067111D">
              <w:rPr>
                <w:sz w:val="28"/>
                <w:szCs w:val="28"/>
                <w:lang w:val="uk-UA"/>
              </w:rPr>
              <w:softHyphen/>
              <w:t xml:space="preserve">терні риси поетики модерністських творів ірландського письменника </w:t>
            </w:r>
            <w:proofErr w:type="spellStart"/>
            <w:r w:rsidRPr="0067111D">
              <w:rPr>
                <w:sz w:val="28"/>
                <w:szCs w:val="28"/>
                <w:lang w:val="uk-UA"/>
              </w:rPr>
              <w:t>Джойса</w:t>
            </w:r>
            <w:proofErr w:type="spellEnd"/>
            <w:r w:rsidRPr="0067111D">
              <w:rPr>
                <w:sz w:val="28"/>
                <w:szCs w:val="28"/>
                <w:lang w:val="uk-UA"/>
              </w:rPr>
              <w:t xml:space="preserve">: а) використання «потоку свідомості»; б) наявність елементу пародійності й іронічності; в) </w:t>
            </w:r>
            <w:proofErr w:type="spellStart"/>
            <w:r w:rsidRPr="0067111D">
              <w:rPr>
                <w:sz w:val="28"/>
                <w:szCs w:val="28"/>
                <w:lang w:val="uk-UA"/>
              </w:rPr>
              <w:t>інтертекстуальність</w:t>
            </w:r>
            <w:proofErr w:type="spellEnd"/>
            <w:r w:rsidRPr="0067111D">
              <w:rPr>
                <w:sz w:val="28"/>
                <w:szCs w:val="28"/>
                <w:lang w:val="uk-UA"/>
              </w:rPr>
              <w:t>.</w:t>
            </w:r>
          </w:p>
          <w:p w:rsidR="00552A68" w:rsidRPr="0067111D" w:rsidRDefault="00552A68" w:rsidP="008712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napToGrid w:val="0"/>
                <w:sz w:val="28"/>
                <w:szCs w:val="28"/>
              </w:rPr>
              <w:t>ТЛ Дає визначення</w:t>
            </w:r>
            <w:r w:rsidRPr="0067111D">
              <w:rPr>
                <w:snapToGrid w:val="0"/>
                <w:sz w:val="28"/>
                <w:szCs w:val="28"/>
              </w:rPr>
              <w:t xml:space="preserve"> понять «потік свідомості», «</w:t>
            </w:r>
            <w:proofErr w:type="spellStart"/>
            <w:r w:rsidRPr="0067111D">
              <w:rPr>
                <w:snapToGrid w:val="0"/>
                <w:sz w:val="28"/>
                <w:szCs w:val="28"/>
              </w:rPr>
              <w:t>інтертекстуальність</w:t>
            </w:r>
            <w:proofErr w:type="spellEnd"/>
            <w:r w:rsidRPr="0067111D">
              <w:rPr>
                <w:snapToGrid w:val="0"/>
                <w:sz w:val="28"/>
                <w:szCs w:val="28"/>
              </w:rPr>
              <w:t>», «алюзія», «ремінісценція».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2"/>
                <w:sz w:val="28"/>
                <w:szCs w:val="28"/>
              </w:rPr>
              <w:t>Михáйло</w:t>
            </w:r>
            <w:proofErr w:type="spellEnd"/>
            <w:r w:rsidRPr="0067111D">
              <w:rPr>
                <w:b/>
                <w:spacing w:val="-2"/>
                <w:sz w:val="28"/>
                <w:szCs w:val="28"/>
              </w:rPr>
              <w:t xml:space="preserve"> БУЛГÁКОВ (1891–1940). «Майстер і Маргарита»</w:t>
            </w:r>
          </w:p>
          <w:p w:rsidR="00552A68" w:rsidRPr="0067111D" w:rsidRDefault="00552A68" w:rsidP="008712AF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>Життєвий і творчий шлях російського письменника М.Булгакова. Булгаков і Київ.</w:t>
            </w:r>
          </w:p>
          <w:p w:rsidR="00552A68" w:rsidRPr="0067111D" w:rsidRDefault="00552A68" w:rsidP="007E6AD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 xml:space="preserve">Творчий шлях письменника до «внутрішньої </w:t>
            </w:r>
            <w:r w:rsidRPr="0067111D">
              <w:rPr>
                <w:spacing w:val="-2"/>
                <w:sz w:val="28"/>
                <w:szCs w:val="28"/>
              </w:rPr>
              <w:lastRenderedPageBreak/>
              <w:t xml:space="preserve">еміграції».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552A68" w:rsidRPr="0067111D" w:rsidRDefault="00552A68" w:rsidP="008712AF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письменника (зокрема про те, що М.Булгаков народився і виріс у Києві, на Андріївському узвозі є його будинок-музей, а творчість пов’язана з Україною).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>Роман «Майстер і Маргарита» як вершина його творчості. Проблематика і система образів твору.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7E6AD5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місце роману «Майстер і Маргарита» в творчому доробку письменника;</w:t>
            </w:r>
          </w:p>
          <w:p w:rsidR="00552A68" w:rsidRPr="0067111D" w:rsidRDefault="00552A68" w:rsidP="007E6AD5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проблематику та головних героїв роману.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>Особистість і влада, різні аспекти потрактування проблеми. Трагізм долі митця (майстра).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особисте ставлення</w:t>
            </w:r>
            <w:r w:rsidRPr="0067111D">
              <w:rPr>
                <w:sz w:val="28"/>
                <w:szCs w:val="28"/>
              </w:rPr>
              <w:t xml:space="preserve"> до проблем, що піднімаються в творі, аргументуючи свою точку зору прикладами і цитатами з тексту.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>«Майстер і Маргарита» як роман-міф, його джерела, трансформація міфічних мотивів. Поєднання реальності та фантастики в романі.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7E6AD5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наводить приклади</w:t>
            </w:r>
            <w:r w:rsidRPr="0067111D">
              <w:rPr>
                <w:sz w:val="28"/>
                <w:szCs w:val="28"/>
              </w:rPr>
              <w:t xml:space="preserve"> поєднання автором реального та ірреального в творі.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8C6A89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«Московські» та «</w:t>
            </w:r>
            <w:proofErr w:type="spellStart"/>
            <w:r>
              <w:rPr>
                <w:spacing w:val="-2"/>
                <w:sz w:val="28"/>
                <w:szCs w:val="28"/>
              </w:rPr>
              <w:t>єршалаїмські</w:t>
            </w:r>
            <w:proofErr w:type="spellEnd"/>
            <w:r w:rsidR="00552A68" w:rsidRPr="0067111D">
              <w:rPr>
                <w:spacing w:val="-2"/>
                <w:sz w:val="28"/>
                <w:szCs w:val="28"/>
              </w:rPr>
              <w:t>» розділи твору та художні засоби їхнього зв’язку. Особливості композиції твору – «роман у романі».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8712AF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розповідає</w:t>
            </w:r>
            <w:r w:rsidRPr="0067111D">
              <w:rPr>
                <w:sz w:val="28"/>
                <w:szCs w:val="28"/>
              </w:rPr>
              <w:t xml:space="preserve"> про дві частини твору («</w:t>
            </w:r>
            <w:proofErr w:type="spellStart"/>
            <w:r w:rsidRPr="0067111D">
              <w:rPr>
                <w:sz w:val="28"/>
                <w:szCs w:val="28"/>
              </w:rPr>
              <w:t>єршалаїмську</w:t>
            </w:r>
            <w:proofErr w:type="spellEnd"/>
            <w:r w:rsidRPr="0067111D">
              <w:rPr>
                <w:sz w:val="28"/>
                <w:szCs w:val="28"/>
              </w:rPr>
              <w:t xml:space="preserve">» і «московську») та ілюструє прикладами з тексту засоби їхнього зв’язку; </w:t>
            </w:r>
          </w:p>
          <w:p w:rsidR="00552A68" w:rsidRPr="0067111D" w:rsidRDefault="00552A68" w:rsidP="008712AF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особливості композиції твору Булгакова – «роман у романі» (роман Майстра про </w:t>
            </w:r>
            <w:proofErr w:type="spellStart"/>
            <w:r w:rsidRPr="0067111D">
              <w:rPr>
                <w:sz w:val="28"/>
                <w:szCs w:val="28"/>
              </w:rPr>
              <w:t>Ієшуа</w:t>
            </w:r>
            <w:proofErr w:type="spellEnd"/>
            <w:r w:rsidRPr="0067111D">
              <w:rPr>
                <w:sz w:val="28"/>
                <w:szCs w:val="28"/>
              </w:rPr>
              <w:t xml:space="preserve"> як складова роману Булгакова «Майстер і Маргарита»);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особливості композиції твору (роман в романі)</w:t>
            </w:r>
            <w:r w:rsidR="00D617A3" w:rsidRPr="0067111D">
              <w:rPr>
                <w:sz w:val="28"/>
                <w:szCs w:val="28"/>
              </w:rPr>
              <w:t>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  <w:r w:rsidRPr="0067111D">
              <w:rPr>
                <w:b/>
                <w:spacing w:val="-2"/>
                <w:sz w:val="28"/>
                <w:szCs w:val="28"/>
              </w:rPr>
              <w:t>Контрольний класний твір</w:t>
            </w:r>
            <w:r w:rsidRPr="0067111D">
              <w:rPr>
                <w:spacing w:val="-2"/>
                <w:sz w:val="28"/>
                <w:szCs w:val="28"/>
              </w:rPr>
              <w:t xml:space="preserve"> за </w:t>
            </w:r>
            <w:r w:rsidR="009D7195" w:rsidRPr="0067111D">
              <w:rPr>
                <w:spacing w:val="-2"/>
                <w:sz w:val="28"/>
                <w:szCs w:val="28"/>
              </w:rPr>
              <w:t>прозовими творами літератури першої половини ХХ століття.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9" w:rsidRPr="0067111D" w:rsidRDefault="000440A9" w:rsidP="000440A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0440A9" w:rsidP="00D7302B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</w:t>
            </w:r>
            <w:r w:rsidR="00D7302B" w:rsidRPr="0067111D">
              <w:rPr>
                <w:sz w:val="28"/>
                <w:szCs w:val="28"/>
              </w:rPr>
              <w:t xml:space="preserve"> </w:t>
            </w:r>
            <w:r w:rsidR="009D7195" w:rsidRPr="0067111D">
              <w:rPr>
                <w:sz w:val="28"/>
                <w:szCs w:val="28"/>
              </w:rPr>
              <w:t xml:space="preserve">творчість </w:t>
            </w:r>
            <w:r w:rsidR="00D617A3" w:rsidRPr="0067111D">
              <w:rPr>
                <w:spacing w:val="-14"/>
                <w:sz w:val="28"/>
                <w:szCs w:val="28"/>
              </w:rPr>
              <w:t xml:space="preserve">Ф.Кафки, Дж. </w:t>
            </w:r>
            <w:proofErr w:type="spellStart"/>
            <w:r w:rsidR="00D617A3" w:rsidRPr="0067111D">
              <w:rPr>
                <w:spacing w:val="-14"/>
                <w:sz w:val="28"/>
                <w:szCs w:val="28"/>
              </w:rPr>
              <w:t>Джойса</w:t>
            </w:r>
            <w:proofErr w:type="spellEnd"/>
            <w:r w:rsidR="00D617A3" w:rsidRPr="0067111D">
              <w:rPr>
                <w:spacing w:val="-14"/>
                <w:sz w:val="28"/>
                <w:szCs w:val="28"/>
              </w:rPr>
              <w:t xml:space="preserve"> і М. Булгакова</w:t>
            </w:r>
            <w:r w:rsidR="009D7195" w:rsidRPr="0067111D">
              <w:rPr>
                <w:sz w:val="28"/>
                <w:szCs w:val="28"/>
              </w:rPr>
              <w:t xml:space="preserve"> (за вибором)</w:t>
            </w:r>
            <w:r w:rsidR="00D7302B" w:rsidRPr="0067111D">
              <w:rPr>
                <w:sz w:val="28"/>
                <w:szCs w:val="28"/>
              </w:rPr>
              <w:t xml:space="preserve">, </w:t>
            </w:r>
            <w:r w:rsidR="00D617A3" w:rsidRPr="0067111D">
              <w:rPr>
                <w:sz w:val="28"/>
                <w:szCs w:val="28"/>
              </w:rPr>
              <w:t xml:space="preserve"> та про </w:t>
            </w:r>
            <w:r w:rsidR="00D7302B" w:rsidRPr="0067111D">
              <w:rPr>
                <w:sz w:val="28"/>
                <w:szCs w:val="28"/>
              </w:rPr>
              <w:t xml:space="preserve"> проблем</w:t>
            </w:r>
            <w:r w:rsidR="00D617A3" w:rsidRPr="0067111D">
              <w:rPr>
                <w:sz w:val="28"/>
                <w:szCs w:val="28"/>
              </w:rPr>
              <w:t>и</w:t>
            </w:r>
            <w:r w:rsidR="00D7302B" w:rsidRPr="0067111D">
              <w:rPr>
                <w:sz w:val="28"/>
                <w:szCs w:val="28"/>
              </w:rPr>
              <w:t xml:space="preserve">, що </w:t>
            </w:r>
            <w:r w:rsidR="00D7302B" w:rsidRPr="0067111D">
              <w:rPr>
                <w:sz w:val="28"/>
                <w:szCs w:val="28"/>
              </w:rPr>
              <w:lastRenderedPageBreak/>
              <w:t xml:space="preserve">піднімаються в </w:t>
            </w:r>
            <w:r w:rsidR="00D617A3" w:rsidRPr="0067111D">
              <w:rPr>
                <w:sz w:val="28"/>
                <w:szCs w:val="28"/>
              </w:rPr>
              <w:t xml:space="preserve">творах письменників </w:t>
            </w:r>
            <w:r w:rsidR="00324B69" w:rsidRPr="0067111D">
              <w:rPr>
                <w:sz w:val="28"/>
                <w:szCs w:val="28"/>
              </w:rPr>
              <w:t>-</w:t>
            </w:r>
            <w:r w:rsidR="00D617A3" w:rsidRPr="0067111D">
              <w:rPr>
                <w:sz w:val="28"/>
                <w:szCs w:val="28"/>
              </w:rPr>
              <w:t>модерністів.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Глибинні зрушення в поезії початку ХХ ст. Модернізм і основні течії європейської поезії XX ст.</w:t>
            </w:r>
          </w:p>
          <w:p w:rsidR="00552A68" w:rsidRPr="0067111D" w:rsidRDefault="00552A68" w:rsidP="007E6AD5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Рáйнер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Марíя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РÍЛЬКЕ (1875–1926). «Орфей, 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Евридіка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>, Гермес», «Ось дерево звелось...»</w:t>
            </w:r>
          </w:p>
          <w:p w:rsidR="00552A68" w:rsidRPr="0067111D" w:rsidRDefault="00552A68" w:rsidP="007E6AD5">
            <w:pPr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 xml:space="preserve">Життєвий і творчий шлях письменника. Синтетичний вияв новітніх течій і тенденцій в поезії австрійського поета Р.М.Рільке. Вираження традиції відчуження людини в </w:t>
            </w:r>
            <w:proofErr w:type="spellStart"/>
            <w:r w:rsidRPr="0067111D">
              <w:rPr>
                <w:spacing w:val="-8"/>
                <w:sz w:val="28"/>
                <w:szCs w:val="28"/>
              </w:rPr>
              <w:t>дегуманізованому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 xml:space="preserve"> світі. Ностальгія за втраченою єдністю людини зі світом.</w:t>
            </w:r>
          </w:p>
          <w:p w:rsidR="00552A68" w:rsidRPr="0067111D" w:rsidRDefault="00552A68" w:rsidP="007E6AD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Рільке і Україна, українські мотиви в його творчості.</w:t>
            </w:r>
          </w:p>
          <w:p w:rsidR="00552A68" w:rsidRPr="0067111D" w:rsidRDefault="00552A68" w:rsidP="007E6AD5">
            <w:pPr>
              <w:jc w:val="both"/>
              <w:rPr>
                <w:b/>
                <w:spacing w:val="-8"/>
                <w:sz w:val="28"/>
                <w:szCs w:val="28"/>
              </w:rPr>
            </w:pPr>
          </w:p>
          <w:p w:rsidR="00552A68" w:rsidRPr="0067111D" w:rsidRDefault="00552A68" w:rsidP="007E6AD5">
            <w:pPr>
              <w:jc w:val="both"/>
              <w:rPr>
                <w:b/>
                <w:spacing w:val="-8"/>
                <w:sz w:val="28"/>
                <w:szCs w:val="28"/>
              </w:rPr>
            </w:pPr>
          </w:p>
          <w:p w:rsidR="00552A68" w:rsidRPr="0067111D" w:rsidRDefault="00552A68" w:rsidP="007E6AD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творчість австрійського поета </w:t>
            </w:r>
            <w:proofErr w:type="spellStart"/>
            <w:r w:rsidRPr="0067111D">
              <w:rPr>
                <w:b/>
                <w:sz w:val="28"/>
                <w:szCs w:val="28"/>
              </w:rPr>
              <w:t>Райнера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Марії Рільке</w:t>
            </w:r>
            <w:r w:rsidRPr="0067111D">
              <w:rPr>
                <w:sz w:val="28"/>
                <w:szCs w:val="28"/>
              </w:rPr>
              <w:t xml:space="preserve"> (1875–1926) як синтетичний (об’єднаний) вияв новітніх течій і тенденцій у поезії (на матеріалі творів «Орфей, </w:t>
            </w:r>
            <w:proofErr w:type="spellStart"/>
            <w:r w:rsidRPr="0067111D">
              <w:rPr>
                <w:sz w:val="28"/>
                <w:szCs w:val="28"/>
              </w:rPr>
              <w:t>Евридіка</w:t>
            </w:r>
            <w:proofErr w:type="spellEnd"/>
            <w:r w:rsidRPr="0067111D">
              <w:rPr>
                <w:sz w:val="28"/>
                <w:szCs w:val="28"/>
              </w:rPr>
              <w:t>, Гермес», «Ось дерево звелось...»);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наводить приклади</w:t>
            </w:r>
            <w:r w:rsidRPr="0067111D">
              <w:rPr>
                <w:sz w:val="28"/>
                <w:szCs w:val="28"/>
              </w:rPr>
              <w:t xml:space="preserve"> втілення в творах Р.М.Рільке мотивів: а) відчуження людини в </w:t>
            </w:r>
            <w:proofErr w:type="spellStart"/>
            <w:r w:rsidRPr="0067111D">
              <w:rPr>
                <w:sz w:val="28"/>
                <w:szCs w:val="28"/>
              </w:rPr>
              <w:t>дегуманізованому</w:t>
            </w:r>
            <w:proofErr w:type="spellEnd"/>
            <w:r w:rsidRPr="0067111D">
              <w:rPr>
                <w:sz w:val="28"/>
                <w:szCs w:val="28"/>
              </w:rPr>
              <w:t xml:space="preserve"> світі; б) ностальгії за втраченою єдністю людини зі світом; в) українських мотивів;</w:t>
            </w:r>
          </w:p>
          <w:p w:rsidR="00552A68" w:rsidRPr="0067111D" w:rsidRDefault="00552A68" w:rsidP="007E6A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читає</w:t>
            </w:r>
            <w:r w:rsidRPr="0067111D">
              <w:rPr>
                <w:sz w:val="28"/>
                <w:szCs w:val="28"/>
              </w:rPr>
              <w:t xml:space="preserve">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Р.М.Рільке.</w:t>
            </w:r>
          </w:p>
          <w:p w:rsidR="00552A68" w:rsidRPr="0067111D" w:rsidRDefault="00552A68" w:rsidP="007E6A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.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понять «мо</w:t>
            </w:r>
            <w:r w:rsidRPr="0067111D">
              <w:rPr>
                <w:sz w:val="28"/>
                <w:szCs w:val="28"/>
              </w:rPr>
              <w:softHyphen/>
              <w:t xml:space="preserve">дернізм», «авангардизм», а також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їх прикладами з конкретних поезій.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pacing w:val="-8"/>
                <w:sz w:val="28"/>
                <w:szCs w:val="28"/>
              </w:rPr>
              <w:t xml:space="preserve">ҐІЙÓМ </w:t>
            </w:r>
            <w:r w:rsidRPr="0067111D">
              <w:rPr>
                <w:b/>
                <w:caps/>
                <w:spacing w:val="-8"/>
                <w:sz w:val="28"/>
                <w:szCs w:val="28"/>
              </w:rPr>
              <w:t xml:space="preserve">Аполлінéр </w:t>
            </w:r>
            <w:r w:rsidRPr="0067111D">
              <w:rPr>
                <w:b/>
                <w:spacing w:val="-8"/>
                <w:sz w:val="28"/>
                <w:szCs w:val="28"/>
              </w:rPr>
              <w:t>(1880–1918). «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Лорелея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>», «Міст Мірабо», «Зарізана голубка й водограй»</w:t>
            </w:r>
          </w:p>
          <w:p w:rsidR="00552A68" w:rsidRPr="0067111D" w:rsidRDefault="00552A68" w:rsidP="007E6AD5">
            <w:pPr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 xml:space="preserve">Життєвий і творчий шлях письменника. Еволюція французького поета </w:t>
            </w:r>
            <w:proofErr w:type="spellStart"/>
            <w:r w:rsidRPr="0067111D">
              <w:rPr>
                <w:spacing w:val="-8"/>
                <w:sz w:val="28"/>
                <w:szCs w:val="28"/>
              </w:rPr>
              <w:t>Ґійома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 xml:space="preserve"> Аполлінера від неоромантизму до </w:t>
            </w:r>
            <w:proofErr w:type="spellStart"/>
            <w:r w:rsidRPr="0067111D">
              <w:rPr>
                <w:spacing w:val="-8"/>
                <w:sz w:val="28"/>
                <w:szCs w:val="28"/>
              </w:rPr>
              <w:t>кубофутуризму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>. Реакція на символізм, звернення до реального, предметно-чуттєвого і його вираження «прямим словом». Зміна позиції щодо життя, ствердження активно-творчого ставлення до нього.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творчість французького поета </w:t>
            </w:r>
            <w:proofErr w:type="spellStart"/>
            <w:r w:rsidRPr="0067111D">
              <w:rPr>
                <w:b/>
                <w:sz w:val="28"/>
                <w:szCs w:val="28"/>
              </w:rPr>
              <w:t>Ґійома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Аполлінера</w:t>
            </w:r>
            <w:r w:rsidRPr="0067111D">
              <w:rPr>
                <w:sz w:val="28"/>
                <w:szCs w:val="28"/>
              </w:rPr>
              <w:t xml:space="preserve"> (1880–1918) як шлях від неоромантизму до </w:t>
            </w:r>
            <w:proofErr w:type="spellStart"/>
            <w:r w:rsidRPr="0067111D">
              <w:rPr>
                <w:sz w:val="28"/>
                <w:szCs w:val="28"/>
              </w:rPr>
              <w:t>кубофутуризму</w:t>
            </w:r>
            <w:proofErr w:type="spellEnd"/>
            <w:r w:rsidRPr="0067111D">
              <w:rPr>
                <w:sz w:val="28"/>
                <w:szCs w:val="28"/>
              </w:rPr>
              <w:t>;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підтверджує </w:t>
            </w:r>
            <w:r w:rsidRPr="0067111D">
              <w:rPr>
                <w:sz w:val="28"/>
                <w:szCs w:val="28"/>
              </w:rPr>
              <w:t>свої судження прикладами з текстів поезій «</w:t>
            </w:r>
            <w:proofErr w:type="spellStart"/>
            <w:r w:rsidRPr="0067111D">
              <w:rPr>
                <w:sz w:val="28"/>
                <w:szCs w:val="28"/>
              </w:rPr>
              <w:t>Лорелея</w:t>
            </w:r>
            <w:proofErr w:type="spellEnd"/>
            <w:r w:rsidRPr="0067111D">
              <w:rPr>
                <w:sz w:val="28"/>
                <w:szCs w:val="28"/>
              </w:rPr>
              <w:t>», «Міст Мірабо», «Зарізана голубка й водограй»;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простежує</w:t>
            </w:r>
            <w:r w:rsidRPr="0067111D">
              <w:rPr>
                <w:sz w:val="28"/>
                <w:szCs w:val="28"/>
              </w:rPr>
              <w:t xml:space="preserve"> на матеріалі згаданих поезій зміну життєвої позиції поета, ствердження активно-творчого ставлення </w:t>
            </w:r>
            <w:r w:rsidRPr="0067111D">
              <w:rPr>
                <w:sz w:val="28"/>
                <w:szCs w:val="28"/>
              </w:rPr>
              <w:lastRenderedPageBreak/>
              <w:t>до життя;</w:t>
            </w:r>
          </w:p>
          <w:p w:rsidR="00552A68" w:rsidRPr="0067111D" w:rsidRDefault="00552A68" w:rsidP="007E6A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читає</w:t>
            </w:r>
            <w:r w:rsidRPr="0067111D">
              <w:rPr>
                <w:sz w:val="28"/>
                <w:szCs w:val="28"/>
              </w:rPr>
              <w:t xml:space="preserve">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Гійома Аполлінера</w:t>
            </w:r>
          </w:p>
          <w:p w:rsidR="00552A68" w:rsidRPr="0067111D" w:rsidRDefault="00552A68" w:rsidP="006A32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прикладами з конкретних поезій поняття «мо</w:t>
            </w:r>
            <w:r w:rsidRPr="0067111D">
              <w:rPr>
                <w:sz w:val="28"/>
                <w:szCs w:val="28"/>
              </w:rPr>
              <w:softHyphen/>
              <w:t>дернізм», «авангардизм».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Федерíко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7111D">
              <w:rPr>
                <w:b/>
                <w:caps/>
                <w:spacing w:val="-8"/>
                <w:sz w:val="28"/>
                <w:szCs w:val="28"/>
              </w:rPr>
              <w:t>Гарсíа</w:t>
            </w:r>
            <w:r w:rsidRPr="0067111D">
              <w:rPr>
                <w:b/>
                <w:spacing w:val="-8"/>
                <w:sz w:val="28"/>
                <w:szCs w:val="28"/>
              </w:rPr>
              <w:t xml:space="preserve"> ЛÓРКА (1898–1936). «Балада про чорну тугу», «Гітара», «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Газела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про темну смерть», «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Касида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про сон під зорями»</w:t>
            </w:r>
          </w:p>
          <w:p w:rsidR="00552A68" w:rsidRPr="0067111D" w:rsidRDefault="00552A68" w:rsidP="007E6AD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 xml:space="preserve">Життєвий і творчий шлях іспанського поета Гарсіа Лорки, його </w:t>
            </w:r>
            <w:proofErr w:type="spellStart"/>
            <w:r w:rsidRPr="0067111D">
              <w:rPr>
                <w:spacing w:val="-8"/>
                <w:sz w:val="28"/>
                <w:szCs w:val="28"/>
              </w:rPr>
              <w:t>міфопоетика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>. Синтез у творах міфології і фольклору з поетикою модернізму. Персоніфікація природних сил і стихій.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552A68" w:rsidRPr="0067111D" w:rsidRDefault="00552A68" w:rsidP="007E6AD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персоніфікацію природних сил і стихій як важливу рису стилю поета, підтверджує свої висновки прикладами з поезій «Балада про чорну тугу», «Гітара», «</w:t>
            </w:r>
            <w:proofErr w:type="spellStart"/>
            <w:r w:rsidRPr="0067111D">
              <w:rPr>
                <w:sz w:val="28"/>
                <w:szCs w:val="28"/>
              </w:rPr>
              <w:t>Газела</w:t>
            </w:r>
            <w:proofErr w:type="spellEnd"/>
            <w:r w:rsidRPr="0067111D">
              <w:rPr>
                <w:sz w:val="28"/>
                <w:szCs w:val="28"/>
              </w:rPr>
              <w:t xml:space="preserve"> про темну смерть», «</w:t>
            </w:r>
            <w:proofErr w:type="spellStart"/>
            <w:r w:rsidRPr="0067111D">
              <w:rPr>
                <w:sz w:val="28"/>
                <w:szCs w:val="28"/>
              </w:rPr>
              <w:t>Касида</w:t>
            </w:r>
            <w:proofErr w:type="spellEnd"/>
            <w:r w:rsidRPr="0067111D">
              <w:rPr>
                <w:sz w:val="28"/>
                <w:szCs w:val="28"/>
              </w:rPr>
              <w:t xml:space="preserve"> про сон під зорями»;</w:t>
            </w:r>
          </w:p>
          <w:p w:rsidR="00552A68" w:rsidRPr="0067111D" w:rsidRDefault="00552A68" w:rsidP="007E6A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прикладами з конкретних поезій поняття «мо</w:t>
            </w:r>
            <w:r w:rsidRPr="0067111D">
              <w:rPr>
                <w:sz w:val="28"/>
                <w:szCs w:val="28"/>
              </w:rPr>
              <w:softHyphen/>
              <w:t>дернізм», «авангардизм».</w:t>
            </w:r>
          </w:p>
          <w:p w:rsidR="00552A68" w:rsidRPr="0067111D" w:rsidRDefault="00552A68" w:rsidP="006A32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читає</w:t>
            </w:r>
            <w:r w:rsidRPr="0067111D">
              <w:rPr>
                <w:sz w:val="28"/>
                <w:szCs w:val="28"/>
              </w:rPr>
              <w:t xml:space="preserve">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 Ф. Гарсіа Лорки.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«Срібна доба» російської поезії</w:t>
            </w:r>
            <w:r w:rsidRPr="0067111D">
              <w:rPr>
                <w:sz w:val="28"/>
                <w:szCs w:val="28"/>
              </w:rPr>
              <w:t>, розмаїття літературних напрямів, течій та шкіл у поезії (символізм,</w:t>
            </w:r>
            <w:r w:rsidRPr="0067111D">
              <w:rPr>
                <w:sz w:val="28"/>
                <w:szCs w:val="28"/>
              </w:rPr>
              <w:softHyphen/>
              <w:t xml:space="preserve"> акмеїзм, футуризм). Поети поза літературними угрупованнями. Трагічні долі митців «срібної доби».</w:t>
            </w:r>
          </w:p>
          <w:p w:rsidR="00552A68" w:rsidRPr="0067111D" w:rsidRDefault="00552A68" w:rsidP="00C83AC9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Олексáндр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БЛОК (1880–1921). «Незнайома», «Весно, 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весно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>, без меж і без краю...», «Скіфи»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Життєвий і творчий шлях письменника. О.Блок – найвидатніший поет російського символізму.</w:t>
            </w:r>
          </w:p>
          <w:p w:rsidR="00552A68" w:rsidRPr="0067111D" w:rsidRDefault="00552A68" w:rsidP="00C83AC9">
            <w:pPr>
              <w:jc w:val="both"/>
              <w:rPr>
                <w:b/>
                <w:sz w:val="28"/>
                <w:szCs w:val="28"/>
              </w:rPr>
            </w:pPr>
          </w:p>
          <w:p w:rsidR="00552A68" w:rsidRPr="0067111D" w:rsidRDefault="00552A68" w:rsidP="00C83AC9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називає</w:t>
            </w:r>
            <w:r w:rsidRPr="0067111D">
              <w:rPr>
                <w:sz w:val="28"/>
                <w:szCs w:val="28"/>
              </w:rPr>
              <w:t xml:space="preserve"> провідні модерністські й авангардистські напрями і течії «срібної доби» російської поезії, а також їхніх найвідоміших представників: символізм (Блок), футуризм (Маяковський, ранній Пастернак), акмеїзм (Ахматова);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символізм як перший модерністський напрям «срібної доби» російській поезії, а творчість О.Блока як один із найповніших виявів російського символізму;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552A68" w:rsidRPr="0067111D" w:rsidRDefault="00552A68" w:rsidP="00C83AC9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поезії «Незнайома», «Весно, </w:t>
            </w:r>
            <w:proofErr w:type="spellStart"/>
            <w:r w:rsidRPr="0067111D">
              <w:rPr>
                <w:sz w:val="28"/>
                <w:szCs w:val="28"/>
              </w:rPr>
              <w:t>весно</w:t>
            </w:r>
            <w:proofErr w:type="spellEnd"/>
            <w:r w:rsidRPr="0067111D">
              <w:rPr>
                <w:sz w:val="28"/>
                <w:szCs w:val="28"/>
              </w:rPr>
              <w:t xml:space="preserve">, без меж і без краю...», «Скіфи», </w:t>
            </w: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наявність у них </w:t>
            </w:r>
            <w:r w:rsidRPr="0067111D">
              <w:rPr>
                <w:sz w:val="28"/>
                <w:szCs w:val="28"/>
              </w:rPr>
              <w:lastRenderedPageBreak/>
              <w:t>елементів символізму (звукопису, натяку, сугестії, символів тощо);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читає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О.Блока.</w:t>
            </w:r>
          </w:p>
          <w:p w:rsidR="00552A68" w:rsidRPr="0067111D" w:rsidRDefault="00552A68" w:rsidP="00C83A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поняття «символізм» а також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його прикладами з поезій О.Блока.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proofErr w:type="spellStart"/>
            <w:r w:rsidRPr="0067111D">
              <w:rPr>
                <w:b/>
                <w:sz w:val="28"/>
                <w:szCs w:val="28"/>
              </w:rPr>
              <w:t>Аннá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АХМÁТОВА (1889–1966). «Довкола жовтий вечір ліг», «Дав мені юнь ти </w:t>
            </w:r>
            <w:proofErr w:type="spellStart"/>
            <w:r w:rsidRPr="0067111D">
              <w:rPr>
                <w:b/>
                <w:sz w:val="28"/>
                <w:szCs w:val="28"/>
              </w:rPr>
              <w:t>сутужную</w:t>
            </w:r>
            <w:proofErr w:type="spellEnd"/>
            <w:r w:rsidRPr="0067111D">
              <w:rPr>
                <w:b/>
                <w:sz w:val="28"/>
                <w:szCs w:val="28"/>
              </w:rPr>
              <w:t>», «Реквієм»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Життєвий і творчий шлях Анни Ахматової. Акмеїзм, його естетичні засади і поетика у її твор</w:t>
            </w:r>
            <w:r w:rsidRPr="0067111D">
              <w:rPr>
                <w:sz w:val="28"/>
                <w:szCs w:val="28"/>
              </w:rPr>
              <w:softHyphen/>
              <w:t>чості.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Пізня поезія Ахматової («Реквієм»). Анна Ахматова і Україна.</w:t>
            </w:r>
          </w:p>
          <w:p w:rsidR="00552A68" w:rsidRPr="0067111D" w:rsidRDefault="00552A68" w:rsidP="00C83A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9364D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поетеси;</w:t>
            </w:r>
          </w:p>
          <w:p w:rsidR="00552A68" w:rsidRPr="0067111D" w:rsidRDefault="00552A68" w:rsidP="00C83AC9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пояснює</w:t>
            </w:r>
            <w:r w:rsidRPr="0067111D">
              <w:rPr>
                <w:sz w:val="28"/>
                <w:szCs w:val="28"/>
              </w:rPr>
              <w:t xml:space="preserve">, що видатна російська поетеса Анна Ахматова (справжнє ім’я – Ганна </w:t>
            </w:r>
            <w:proofErr w:type="spellStart"/>
            <w:r w:rsidRPr="0067111D">
              <w:rPr>
                <w:sz w:val="28"/>
                <w:szCs w:val="28"/>
              </w:rPr>
              <w:t>Горенко</w:t>
            </w:r>
            <w:proofErr w:type="spellEnd"/>
            <w:r w:rsidRPr="0067111D">
              <w:rPr>
                <w:sz w:val="28"/>
                <w:szCs w:val="28"/>
              </w:rPr>
              <w:t>) протягом тривалого часу жила в Україні, закінчила гімназію в Києві;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акмеїзм як модерністську течію «срібної доби» російській поезії, а творчість Анни Ахматової як одне з найповніших утілень можливостей акмеїзму;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поезії «Довкола жовтий вечір ліг», «Дав мені юнь ти </w:t>
            </w:r>
            <w:proofErr w:type="spellStart"/>
            <w:r w:rsidRPr="0067111D">
              <w:rPr>
                <w:sz w:val="28"/>
                <w:szCs w:val="28"/>
              </w:rPr>
              <w:t>сутужную</w:t>
            </w:r>
            <w:proofErr w:type="spellEnd"/>
            <w:r w:rsidRPr="0067111D">
              <w:rPr>
                <w:sz w:val="28"/>
                <w:szCs w:val="28"/>
              </w:rPr>
              <w:t>», відзначає наявність у них елементів акмеїзму (чіткість, ясність і особливу «прозорість» образів);</w:t>
            </w:r>
          </w:p>
          <w:p w:rsidR="00552A68" w:rsidRPr="0067111D" w:rsidRDefault="00552A68" w:rsidP="00C83AC9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називає</w:t>
            </w:r>
            <w:r w:rsidRPr="0067111D">
              <w:rPr>
                <w:sz w:val="28"/>
                <w:szCs w:val="28"/>
              </w:rPr>
              <w:t xml:space="preserve"> риси пізньої поезії Ахматової: вишукану «простоту» стилю, звернення до наболілих суспільних проблем («Реквієм»);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читає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 Анни Ахматової.</w:t>
            </w:r>
          </w:p>
          <w:p w:rsidR="00552A68" w:rsidRPr="0067111D" w:rsidRDefault="00552A68" w:rsidP="00C83A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поняття «акмеїзм»,  а також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його прикладами з поезій А.Ахматової.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proofErr w:type="spellStart"/>
            <w:r w:rsidRPr="0067111D">
              <w:rPr>
                <w:b/>
                <w:sz w:val="28"/>
                <w:szCs w:val="28"/>
              </w:rPr>
              <w:t>Борúс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ПАСТЕРНÁК (1890–1960). «Визначення поезії», «По стіні збігали стрілки...», «Зимова ніч»</w:t>
            </w:r>
          </w:p>
          <w:p w:rsidR="00552A68" w:rsidRPr="0067111D" w:rsidRDefault="00552A68" w:rsidP="00C83AC9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Життєвий і творчий шлях письменника. Пастернак і російський футуризм, неоднозначність стосунків </w:t>
            </w:r>
            <w:r w:rsidRPr="0067111D">
              <w:rPr>
                <w:sz w:val="28"/>
                <w:szCs w:val="28"/>
              </w:rPr>
              <w:lastRenderedPageBreak/>
              <w:t xml:space="preserve">поета з футуризмом. Еволюція поезії </w:t>
            </w:r>
            <w:proofErr w:type="spellStart"/>
            <w:r w:rsidRPr="0067111D">
              <w:rPr>
                <w:sz w:val="28"/>
                <w:szCs w:val="28"/>
              </w:rPr>
              <w:t>Пастернака</w:t>
            </w:r>
            <w:proofErr w:type="spellEnd"/>
            <w:r w:rsidRPr="0067111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9364D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552A68" w:rsidRPr="0067111D" w:rsidRDefault="00552A68" w:rsidP="00C83AC9">
            <w:pPr>
              <w:jc w:val="both"/>
              <w:rPr>
                <w:spacing w:val="-10"/>
                <w:sz w:val="28"/>
                <w:szCs w:val="28"/>
              </w:rPr>
            </w:pPr>
            <w:r w:rsidRPr="0067111D">
              <w:rPr>
                <w:b/>
                <w:spacing w:val="-10"/>
                <w:sz w:val="28"/>
                <w:szCs w:val="28"/>
              </w:rPr>
              <w:t>висловлює судження</w:t>
            </w:r>
            <w:r w:rsidRPr="0067111D">
              <w:rPr>
                <w:spacing w:val="-10"/>
                <w:sz w:val="28"/>
                <w:szCs w:val="28"/>
              </w:rPr>
              <w:t xml:space="preserve"> про поетичну творчість Б.</w:t>
            </w:r>
            <w:proofErr w:type="spellStart"/>
            <w:r w:rsidRPr="0067111D">
              <w:rPr>
                <w:spacing w:val="-10"/>
                <w:sz w:val="28"/>
                <w:szCs w:val="28"/>
              </w:rPr>
              <w:t>Пастернака</w:t>
            </w:r>
            <w:proofErr w:type="spellEnd"/>
            <w:r w:rsidRPr="0067111D">
              <w:rPr>
                <w:spacing w:val="-10"/>
                <w:sz w:val="28"/>
                <w:szCs w:val="28"/>
              </w:rPr>
              <w:t xml:space="preserve">, </w:t>
            </w:r>
            <w:r w:rsidRPr="0067111D">
              <w:rPr>
                <w:spacing w:val="-10"/>
                <w:sz w:val="28"/>
                <w:szCs w:val="28"/>
              </w:rPr>
              <w:lastRenderedPageBreak/>
              <w:t>аналізує його поезії «Визначення поезії», «По стіні збігали стрілки...», «Зимова ніч»;</w:t>
            </w:r>
          </w:p>
          <w:p w:rsidR="00552A68" w:rsidRPr="0067111D" w:rsidRDefault="00552A68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читає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Б.</w:t>
            </w:r>
            <w:proofErr w:type="spellStart"/>
            <w:r w:rsidRPr="0067111D">
              <w:rPr>
                <w:sz w:val="28"/>
                <w:szCs w:val="28"/>
              </w:rPr>
              <w:t>Пастернака</w:t>
            </w:r>
            <w:proofErr w:type="spellEnd"/>
            <w:r w:rsidRPr="0067111D">
              <w:rPr>
                <w:sz w:val="28"/>
                <w:szCs w:val="28"/>
              </w:rPr>
              <w:t>.</w:t>
            </w:r>
          </w:p>
          <w:p w:rsidR="00552A68" w:rsidRPr="0067111D" w:rsidRDefault="00552A68" w:rsidP="00C83A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поняття «футуризм», а також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його прикладами з поезій Б.</w:t>
            </w:r>
            <w:proofErr w:type="spellStart"/>
            <w:r w:rsidRPr="0067111D">
              <w:rPr>
                <w:sz w:val="28"/>
                <w:szCs w:val="28"/>
              </w:rPr>
              <w:t>Пастернака</w:t>
            </w:r>
            <w:proofErr w:type="spellEnd"/>
            <w:r w:rsidRPr="0067111D">
              <w:rPr>
                <w:sz w:val="28"/>
                <w:szCs w:val="28"/>
              </w:rPr>
              <w:t>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416BDA" w:rsidP="00C83AC9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Урок розвитку  мовлення. </w:t>
            </w:r>
          </w:p>
          <w:p w:rsidR="00416BDA" w:rsidRPr="0067111D" w:rsidRDefault="00416BDA" w:rsidP="00C83AC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Усний твір </w:t>
            </w:r>
            <w:r w:rsidR="006A3272" w:rsidRPr="0067111D">
              <w:rPr>
                <w:sz w:val="28"/>
                <w:szCs w:val="28"/>
              </w:rPr>
              <w:t xml:space="preserve">на тему: </w:t>
            </w:r>
            <w:r w:rsidR="009C3F89" w:rsidRPr="0067111D">
              <w:rPr>
                <w:sz w:val="28"/>
                <w:szCs w:val="28"/>
              </w:rPr>
              <w:t>«</w:t>
            </w:r>
            <w:r w:rsidR="00C5110E" w:rsidRPr="0067111D">
              <w:rPr>
                <w:sz w:val="28"/>
                <w:szCs w:val="28"/>
              </w:rPr>
              <w:t xml:space="preserve">Ідеали </w:t>
            </w:r>
            <w:r w:rsidR="009C3F89" w:rsidRPr="0067111D">
              <w:rPr>
                <w:sz w:val="28"/>
                <w:szCs w:val="28"/>
              </w:rPr>
              <w:t>«срібної доби».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9" w:rsidRPr="0067111D" w:rsidRDefault="009C3F89" w:rsidP="009C3F8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9C3F89" w:rsidP="0089364D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pacing w:val="-10"/>
                <w:sz w:val="28"/>
                <w:szCs w:val="28"/>
              </w:rPr>
              <w:t>висловлює судження</w:t>
            </w:r>
            <w:r w:rsidRPr="0067111D">
              <w:rPr>
                <w:spacing w:val="-10"/>
                <w:sz w:val="28"/>
                <w:szCs w:val="28"/>
              </w:rPr>
              <w:t xml:space="preserve"> про поетичні досягнення та естетичні ідеали  поетів «срібної доби».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C" w:rsidRPr="0067111D" w:rsidRDefault="00C47A2B" w:rsidP="00BC257C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Контрольна робота (тестові завдання,  </w:t>
            </w:r>
            <w:r w:rsidR="00552A68" w:rsidRPr="0067111D">
              <w:rPr>
                <w:b/>
                <w:sz w:val="28"/>
                <w:szCs w:val="28"/>
              </w:rPr>
              <w:t>відповіді на запитання)</w:t>
            </w:r>
            <w:r w:rsidR="00BC257C" w:rsidRPr="0067111D">
              <w:rPr>
                <w:b/>
                <w:sz w:val="28"/>
                <w:szCs w:val="28"/>
              </w:rPr>
              <w:t xml:space="preserve"> за темою «</w:t>
            </w:r>
            <w:r w:rsidR="00BC257C" w:rsidRPr="0067111D">
              <w:rPr>
                <w:spacing w:val="-8"/>
                <w:sz w:val="28"/>
                <w:szCs w:val="28"/>
              </w:rPr>
              <w:t>Глибинні зрушення в поезії початку ХХ ст. Модернізм і основні течії європейської поезії XX ст.»</w:t>
            </w:r>
          </w:p>
          <w:p w:rsidR="00552A68" w:rsidRPr="0067111D" w:rsidRDefault="00552A68" w:rsidP="00C83A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89" w:rsidRPr="0067111D" w:rsidRDefault="009C3F89" w:rsidP="009C3F8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9C3F89" w:rsidRPr="0067111D" w:rsidRDefault="009C3F89" w:rsidP="009C3F89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демонструє</w:t>
            </w:r>
            <w:r w:rsidRPr="0067111D">
              <w:rPr>
                <w:b/>
                <w:sz w:val="28"/>
                <w:szCs w:val="28"/>
              </w:rPr>
              <w:t xml:space="preserve"> </w:t>
            </w:r>
            <w:r w:rsidRPr="0067111D">
              <w:rPr>
                <w:sz w:val="28"/>
                <w:szCs w:val="28"/>
              </w:rPr>
              <w:t xml:space="preserve">рівень засвоєних знань з теми </w:t>
            </w:r>
            <w:r w:rsidRPr="0067111D">
              <w:rPr>
                <w:b/>
                <w:sz w:val="28"/>
                <w:szCs w:val="28"/>
              </w:rPr>
              <w:t>«</w:t>
            </w:r>
            <w:r w:rsidRPr="0067111D">
              <w:rPr>
                <w:spacing w:val="-8"/>
                <w:sz w:val="28"/>
                <w:szCs w:val="28"/>
              </w:rPr>
              <w:t>Глибинні зрушення в поезії початку ХХ ст. Модернізм і основні течії європейської поезії XX ст.»</w:t>
            </w:r>
          </w:p>
          <w:p w:rsidR="00552A68" w:rsidRPr="0067111D" w:rsidRDefault="00552A68" w:rsidP="009C3F89">
            <w:pPr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9364D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spacing w:val="-8"/>
                <w:sz w:val="28"/>
                <w:szCs w:val="28"/>
              </w:rPr>
              <w:t>Двополюсність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 xml:space="preserve"> світу після Другої світової війни та її зв’язки із розвитком культурного і літературного процесу. Поява «країн соціалістичної співдружності» та їхніх літератур; запровадження в них «соціалістичного реалізму» та опір йому в польській, угорській, чеській та інших літературах. </w:t>
            </w:r>
          </w:p>
          <w:p w:rsidR="00552A68" w:rsidRPr="0067111D" w:rsidRDefault="00552A68" w:rsidP="0089364D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 xml:space="preserve">Література Західної Європи і США. Тема Другої світової війни й руху Опору в повоєнні десятиліття. Поширення екзистенціалізму в літературі цього періоду. </w:t>
            </w:r>
          </w:p>
          <w:p w:rsidR="00552A68" w:rsidRPr="0067111D" w:rsidRDefault="00552A68" w:rsidP="0089364D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Активізація літератур країн «третього світу», вихід на авансцену світової літератури 1950-60-х рр. роману й поезії Латинської Америки. Художня література в Японії.</w:t>
            </w:r>
          </w:p>
          <w:p w:rsidR="00552A68" w:rsidRPr="0067111D" w:rsidRDefault="00552A68" w:rsidP="0089364D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9364D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89364D">
            <w:pPr>
              <w:pStyle w:val="a5"/>
              <w:spacing w:after="0"/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67111D">
              <w:rPr>
                <w:b/>
                <w:sz w:val="28"/>
                <w:szCs w:val="28"/>
                <w:lang w:val="uk-UA"/>
              </w:rPr>
              <w:t>розповідає</w:t>
            </w:r>
            <w:r w:rsidRPr="0067111D">
              <w:rPr>
                <w:sz w:val="28"/>
                <w:szCs w:val="28"/>
                <w:lang w:val="uk-UA"/>
              </w:rPr>
              <w:t xml:space="preserve"> про провідні тенденції в розвитку літератури </w:t>
            </w:r>
            <w:r w:rsidRPr="0067111D">
              <w:rPr>
                <w:spacing w:val="-8"/>
                <w:sz w:val="28"/>
                <w:szCs w:val="28"/>
                <w:lang w:val="uk-UA"/>
              </w:rPr>
              <w:t>середини – другої половини XX ст.;</w:t>
            </w:r>
          </w:p>
          <w:p w:rsidR="00552A68" w:rsidRPr="0067111D" w:rsidRDefault="00552A68" w:rsidP="0089364D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реалізацію </w:t>
            </w:r>
            <w:r w:rsidRPr="0067111D">
              <w:rPr>
                <w:spacing w:val="-8"/>
                <w:sz w:val="28"/>
                <w:szCs w:val="28"/>
              </w:rPr>
              <w:t xml:space="preserve">теми Другої світової війни й руху Опору в повоєнні десятиліття, а також поширення екзистенціалізму в літературі цього періоду; </w:t>
            </w:r>
          </w:p>
          <w:p w:rsidR="00552A68" w:rsidRPr="0067111D" w:rsidRDefault="00552A68" w:rsidP="0089364D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pacing w:val="-8"/>
                <w:sz w:val="28"/>
                <w:szCs w:val="28"/>
              </w:rPr>
              <w:t xml:space="preserve"> як помітні явища літературного процесу другої половини ХХ століття:</w:t>
            </w:r>
          </w:p>
          <w:p w:rsidR="00552A68" w:rsidRPr="0067111D" w:rsidRDefault="00552A68" w:rsidP="006A3272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активізацію літератур країн «третього світу», вихід на авансцену світової літератури 1950-60-х рр. роману та поезії Латинської Америки;</w:t>
            </w:r>
            <w:r w:rsidR="006A3272" w:rsidRPr="0067111D">
              <w:rPr>
                <w:spacing w:val="-8"/>
                <w:sz w:val="28"/>
                <w:szCs w:val="28"/>
              </w:rPr>
              <w:t xml:space="preserve"> </w:t>
            </w:r>
            <w:r w:rsidRPr="0067111D">
              <w:rPr>
                <w:spacing w:val="-8"/>
                <w:sz w:val="28"/>
                <w:szCs w:val="28"/>
              </w:rPr>
              <w:t>розквіт художньої літератури в Японії.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89364D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 xml:space="preserve">Нові явища та тенденції в світовій літературі 1960-70-х рр.: активізація провідних жанрів інтелектуальної прози </w:t>
            </w:r>
            <w:r w:rsidRPr="0067111D">
              <w:rPr>
                <w:spacing w:val="-8"/>
                <w:sz w:val="28"/>
                <w:szCs w:val="28"/>
              </w:rPr>
              <w:lastRenderedPageBreak/>
              <w:t>(роману-параболи, роману-міфу, роману-есе, роману-діалогу та ін.), а також поезії і драматургії; розквіт різних жанрів (роману-біографії, роману-репортажу, роману-щоденника, роману-розслідування та ін.) «літератури факту» (non-</w:t>
            </w:r>
            <w:proofErr w:type="spellStart"/>
            <w:r w:rsidRPr="0067111D">
              <w:rPr>
                <w:spacing w:val="-8"/>
                <w:sz w:val="28"/>
                <w:szCs w:val="28"/>
              </w:rPr>
              <w:t>fiction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>) та її вплив на белетристику; розвиток наукової фантастики та антиутопії.</w:t>
            </w:r>
          </w:p>
          <w:p w:rsidR="00552A68" w:rsidRPr="0067111D" w:rsidRDefault="00552A68" w:rsidP="0089364D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Переростання модернізму в постмодернізм у літературі останньої третини ХХ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552A68" w:rsidRPr="0067111D" w:rsidRDefault="00552A68" w:rsidP="00C22141">
            <w:pPr>
              <w:pStyle w:val="a5"/>
              <w:spacing w:after="0"/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67111D">
              <w:rPr>
                <w:b/>
                <w:sz w:val="28"/>
                <w:szCs w:val="28"/>
                <w:lang w:val="uk-UA"/>
              </w:rPr>
              <w:t>розповідає</w:t>
            </w:r>
            <w:r w:rsidRPr="0067111D">
              <w:rPr>
                <w:sz w:val="28"/>
                <w:szCs w:val="28"/>
                <w:lang w:val="uk-UA"/>
              </w:rPr>
              <w:t xml:space="preserve"> про провідні тенденції в розвитку літератури </w:t>
            </w:r>
            <w:r w:rsidRPr="0067111D">
              <w:rPr>
                <w:spacing w:val="-8"/>
                <w:sz w:val="28"/>
                <w:szCs w:val="28"/>
                <w:lang w:val="uk-UA"/>
              </w:rPr>
              <w:lastRenderedPageBreak/>
              <w:t>середини – другої половини XX ст.;</w:t>
            </w:r>
          </w:p>
          <w:p w:rsidR="00552A68" w:rsidRPr="0067111D" w:rsidRDefault="00552A68" w:rsidP="00C22141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pacing w:val="-8"/>
                <w:sz w:val="28"/>
                <w:szCs w:val="28"/>
              </w:rPr>
              <w:t xml:space="preserve">  помітні явища літературного процесу другої половини ХХ століття:</w:t>
            </w:r>
          </w:p>
          <w:p w:rsidR="00552A68" w:rsidRPr="0067111D" w:rsidRDefault="00552A68" w:rsidP="00C22141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пожвавлення провідних жанрів інтелектуальної прози в 1960-70-х рр.;</w:t>
            </w:r>
          </w:p>
          <w:p w:rsidR="00552A68" w:rsidRPr="0067111D" w:rsidRDefault="00552A68" w:rsidP="00C2214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переростання модернізму в постмодернізм у літературі останньої третини ХХ ст.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22141">
            <w:pPr>
              <w:pStyle w:val="3"/>
              <w:rPr>
                <w:b/>
                <w:szCs w:val="28"/>
              </w:rPr>
            </w:pPr>
            <w:proofErr w:type="spellStart"/>
            <w:r w:rsidRPr="0067111D">
              <w:rPr>
                <w:b/>
                <w:szCs w:val="28"/>
              </w:rPr>
              <w:t>Бертóльт</w:t>
            </w:r>
            <w:proofErr w:type="spellEnd"/>
            <w:r w:rsidRPr="0067111D">
              <w:rPr>
                <w:b/>
                <w:szCs w:val="28"/>
              </w:rPr>
              <w:t xml:space="preserve"> БРЕХТ (1898–1956). «Життя Галілея»</w:t>
            </w:r>
          </w:p>
          <w:p w:rsidR="00552A68" w:rsidRPr="0067111D" w:rsidRDefault="00552A68" w:rsidP="00C22141">
            <w:pPr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Життєвий і творчий шлях письменника. Брехт як драматург-новатор. «Епіч</w:t>
            </w:r>
            <w:r w:rsidRPr="0067111D">
              <w:rPr>
                <w:sz w:val="28"/>
                <w:szCs w:val="28"/>
              </w:rPr>
              <w:softHyphen/>
              <w:t xml:space="preserve">ний театр» Брехта, його теоретичні засади й творча практика.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C22141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письменника та місце в ньому драми «Життя Галілея»;</w:t>
            </w:r>
          </w:p>
          <w:p w:rsidR="00552A68" w:rsidRPr="0067111D" w:rsidRDefault="00552A68" w:rsidP="00C22141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пояснює</w:t>
            </w:r>
            <w:r w:rsidRPr="0067111D">
              <w:rPr>
                <w:sz w:val="28"/>
                <w:szCs w:val="28"/>
              </w:rPr>
              <w:t>, що німецький драматург-новатором Брехт створив «епічний театр», де домінувала не дія, а ідея.</w:t>
            </w:r>
          </w:p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Проблема моральної відповідальності вче</w:t>
            </w:r>
            <w:r w:rsidRPr="0067111D">
              <w:rPr>
                <w:sz w:val="28"/>
                <w:szCs w:val="28"/>
              </w:rPr>
              <w:softHyphen/>
              <w:t>них за наслідки наукових досліджень у драмі «Життя Галілея».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C22141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проблему моральної відповідальності вче</w:t>
            </w:r>
            <w:r w:rsidRPr="0067111D">
              <w:rPr>
                <w:sz w:val="28"/>
                <w:szCs w:val="28"/>
              </w:rPr>
              <w:softHyphen/>
              <w:t>них за наслідки своїх наукових досліджень як головну в драмі «Життя Галілея».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ТЛ Пояснює </w:t>
            </w:r>
            <w:r w:rsidRPr="0067111D">
              <w:rPr>
                <w:sz w:val="28"/>
                <w:szCs w:val="28"/>
              </w:rPr>
              <w:t>поняття «епічна драма».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Неоднозначність образу Галілея. Інтелектуальний харак</w:t>
            </w:r>
            <w:r w:rsidRPr="0067111D">
              <w:rPr>
                <w:sz w:val="28"/>
                <w:szCs w:val="28"/>
              </w:rPr>
              <w:softHyphen/>
              <w:t>тер драми.</w:t>
            </w:r>
          </w:p>
          <w:p w:rsidR="00552A68" w:rsidRPr="0067111D" w:rsidRDefault="00552A68">
            <w:pPr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інтелектуальний харак</w:t>
            </w:r>
            <w:r w:rsidRPr="0067111D">
              <w:rPr>
                <w:sz w:val="28"/>
                <w:szCs w:val="28"/>
              </w:rPr>
              <w:softHyphen/>
              <w:t>тер драми «Життя Галілея», наявність у ній проблем, що спонукають людину до філософських роздумів;</w:t>
            </w:r>
          </w:p>
          <w:p w:rsidR="00552A68" w:rsidRPr="0067111D" w:rsidRDefault="00552A68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особисте ставлення</w:t>
            </w:r>
            <w:r w:rsidRPr="0067111D">
              <w:rPr>
                <w:sz w:val="28"/>
                <w:szCs w:val="28"/>
              </w:rPr>
              <w:t xml:space="preserve"> до проблем, що піднімаються в творі, аргументуючи свою точку зору прикладами і цитатами з тексту.</w:t>
            </w:r>
          </w:p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440A9" w:rsidRPr="0067111D" w:rsidTr="00BC257C">
        <w:trPr>
          <w:trHeight w:val="3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416BDA" w:rsidP="00C22141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Урок р</w:t>
            </w:r>
            <w:r w:rsidR="00552A68" w:rsidRPr="0067111D">
              <w:rPr>
                <w:b/>
                <w:sz w:val="28"/>
                <w:szCs w:val="28"/>
              </w:rPr>
              <w:t>озвит</w:t>
            </w:r>
            <w:r w:rsidRPr="0067111D">
              <w:rPr>
                <w:b/>
                <w:sz w:val="28"/>
                <w:szCs w:val="28"/>
              </w:rPr>
              <w:t>ку</w:t>
            </w:r>
            <w:r w:rsidR="000440A9" w:rsidRPr="0067111D">
              <w:rPr>
                <w:b/>
                <w:sz w:val="28"/>
                <w:szCs w:val="28"/>
              </w:rPr>
              <w:t xml:space="preserve"> мовлення</w:t>
            </w:r>
            <w:r w:rsidRPr="0067111D">
              <w:rPr>
                <w:b/>
                <w:sz w:val="28"/>
                <w:szCs w:val="28"/>
              </w:rPr>
              <w:t>.</w:t>
            </w:r>
          </w:p>
          <w:p w:rsidR="000440A9" w:rsidRPr="0067111D" w:rsidRDefault="000440A9" w:rsidP="00C22141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Письмовий </w:t>
            </w:r>
            <w:r w:rsidR="00416BDA" w:rsidRPr="0067111D">
              <w:rPr>
                <w:sz w:val="28"/>
                <w:szCs w:val="28"/>
              </w:rPr>
              <w:t>твір</w:t>
            </w:r>
            <w:r w:rsidR="006A3272" w:rsidRPr="0067111D">
              <w:rPr>
                <w:sz w:val="28"/>
                <w:szCs w:val="28"/>
              </w:rPr>
              <w:t xml:space="preserve"> за</w:t>
            </w:r>
            <w:r w:rsidR="006A3272" w:rsidRPr="0067111D">
              <w:rPr>
                <w:b/>
                <w:sz w:val="28"/>
                <w:szCs w:val="28"/>
              </w:rPr>
              <w:t xml:space="preserve"> </w:t>
            </w:r>
            <w:r w:rsidR="00C5110E" w:rsidRPr="0067111D">
              <w:rPr>
                <w:b/>
                <w:sz w:val="28"/>
                <w:szCs w:val="28"/>
              </w:rPr>
              <w:t xml:space="preserve"> </w:t>
            </w:r>
            <w:r w:rsidR="006A3272" w:rsidRPr="0067111D">
              <w:rPr>
                <w:sz w:val="28"/>
                <w:szCs w:val="28"/>
              </w:rPr>
              <w:t xml:space="preserve">драматургією Бертольда Брехта.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2" w:rsidRPr="0067111D" w:rsidRDefault="006A3272" w:rsidP="006A3272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6A3272" w:rsidP="00C22141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особисте ставлення</w:t>
            </w:r>
            <w:r w:rsidRPr="0067111D">
              <w:rPr>
                <w:sz w:val="28"/>
                <w:szCs w:val="28"/>
              </w:rPr>
              <w:t xml:space="preserve"> до проблем, що піднімаються в творах Бертольда Брехта.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9337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7111D">
              <w:rPr>
                <w:b/>
                <w:sz w:val="28"/>
                <w:szCs w:val="28"/>
              </w:rPr>
              <w:t>Альбéр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KAMЮ (1913–1960). «Чума»</w:t>
            </w:r>
          </w:p>
          <w:p w:rsidR="00552A68" w:rsidRPr="0067111D" w:rsidRDefault="00552A68" w:rsidP="007C6D49">
            <w:pPr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Життєвий і творчий шлях письменника. Камю – французький письменник, лауреат Нобелівської премії. Його філософські й естетичні погляди. Камю і екзис</w:t>
            </w:r>
            <w:r w:rsidRPr="0067111D">
              <w:rPr>
                <w:sz w:val="28"/>
                <w:szCs w:val="28"/>
              </w:rPr>
              <w:softHyphen/>
              <w:t xml:space="preserve">тенціалізм.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68" w:rsidRPr="0067111D" w:rsidRDefault="00552A68" w:rsidP="0093375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52A68" w:rsidRPr="0067111D" w:rsidRDefault="00552A68" w:rsidP="0093375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письменника та місце в ньому роману «Чума»;</w:t>
            </w:r>
          </w:p>
          <w:p w:rsidR="00552A68" w:rsidRPr="0067111D" w:rsidRDefault="00552A68" w:rsidP="0093375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філософські та естетичні погляди Камю.</w:t>
            </w:r>
          </w:p>
          <w:p w:rsidR="00552A68" w:rsidRPr="0067111D" w:rsidRDefault="00552A68" w:rsidP="006A3272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поняття «екзистенціалізм» (як літературне явище).</w:t>
            </w:r>
          </w:p>
        </w:tc>
      </w:tr>
      <w:tr w:rsidR="000440A9" w:rsidRPr="0067111D" w:rsidTr="00BC257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C" w:rsidRPr="0067111D" w:rsidRDefault="00BC257C" w:rsidP="006B0BFF">
            <w:pPr>
              <w:numPr>
                <w:ilvl w:val="0"/>
                <w:numId w:val="6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C" w:rsidRPr="0067111D" w:rsidRDefault="00BC257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C" w:rsidRPr="0067111D" w:rsidRDefault="00BC257C" w:rsidP="007C6D49">
            <w:pPr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Абсурд і трагічний стоїцизм у романі «Чума».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C" w:rsidRPr="0067111D" w:rsidRDefault="00BC257C" w:rsidP="00552A68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BC257C" w:rsidRPr="0067111D" w:rsidRDefault="00BC257C" w:rsidP="00552A68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втілення в романі «Чума» рис екзистенціалізму; </w:t>
            </w:r>
            <w:r w:rsidRPr="0067111D">
              <w:rPr>
                <w:b/>
                <w:sz w:val="28"/>
                <w:szCs w:val="28"/>
              </w:rPr>
              <w:t xml:space="preserve">характеризує </w:t>
            </w:r>
            <w:r w:rsidRPr="0067111D">
              <w:rPr>
                <w:sz w:val="28"/>
                <w:szCs w:val="28"/>
              </w:rPr>
              <w:t>головних героїв твору;</w:t>
            </w:r>
          </w:p>
          <w:p w:rsidR="00BC257C" w:rsidRPr="0067111D" w:rsidRDefault="00BC257C" w:rsidP="00552A68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пояснює</w:t>
            </w:r>
            <w:r w:rsidRPr="0067111D">
              <w:rPr>
                <w:sz w:val="28"/>
                <w:szCs w:val="28"/>
              </w:rPr>
              <w:t xml:space="preserve">, в чому полягає сенс перестороги Камю: переможні вигуки </w:t>
            </w:r>
            <w:proofErr w:type="spellStart"/>
            <w:r w:rsidRPr="0067111D">
              <w:rPr>
                <w:sz w:val="28"/>
                <w:szCs w:val="28"/>
              </w:rPr>
              <w:t>оранців</w:t>
            </w:r>
            <w:proofErr w:type="spellEnd"/>
            <w:r w:rsidRPr="0067111D">
              <w:rPr>
                <w:sz w:val="28"/>
                <w:szCs w:val="28"/>
              </w:rPr>
              <w:t xml:space="preserve"> супроводжуються сумнівами </w:t>
            </w:r>
            <w:proofErr w:type="spellStart"/>
            <w:r w:rsidRPr="0067111D">
              <w:rPr>
                <w:sz w:val="28"/>
                <w:szCs w:val="28"/>
              </w:rPr>
              <w:t>Ріє</w:t>
            </w:r>
            <w:proofErr w:type="spellEnd"/>
            <w:r w:rsidRPr="0067111D">
              <w:rPr>
                <w:sz w:val="28"/>
                <w:szCs w:val="28"/>
              </w:rPr>
              <w:t>, який «згадав, що будь-яка радість – під загро</w:t>
            </w:r>
            <w:r w:rsidRPr="0067111D">
              <w:rPr>
                <w:sz w:val="28"/>
                <w:szCs w:val="28"/>
              </w:rPr>
              <w:softHyphen/>
              <w:t>зою..., бацила чуми ніколи не вмирає, ніколи не щезає, десятиліттями вона може дрімати десь у закрутку меблів або в стосі білизни, вона терпляче вичікує своєї години».</w:t>
            </w:r>
          </w:p>
          <w:p w:rsidR="00BC257C" w:rsidRPr="0067111D" w:rsidRDefault="00BC257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B0BFF" w:rsidRPr="0067111D" w:rsidRDefault="006B0BFF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Pr="0067111D" w:rsidRDefault="00C47A2B" w:rsidP="00C47A2B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111D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Календарне планування 1</w:t>
      </w:r>
      <w:r w:rsidRPr="0067111D">
        <w:rPr>
          <w:rFonts w:ascii="Times New Roman" w:hAnsi="Times New Roman" w:cs="Times New Roman"/>
          <w:sz w:val="28"/>
          <w:szCs w:val="28"/>
        </w:rPr>
        <w:t>1</w:t>
      </w:r>
      <w:r w:rsidRPr="0067111D">
        <w:rPr>
          <w:rFonts w:ascii="Times New Roman" w:hAnsi="Times New Roman" w:cs="Times New Roman"/>
          <w:sz w:val="28"/>
          <w:szCs w:val="28"/>
          <w:lang w:val="uk-UA"/>
        </w:rPr>
        <w:t xml:space="preserve"> клас І семестр</w:t>
      </w:r>
    </w:p>
    <w:p w:rsidR="00C47A2B" w:rsidRPr="0067111D" w:rsidRDefault="00C47A2B" w:rsidP="00C47A2B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A2B" w:rsidRDefault="00C47A2B" w:rsidP="00C47A2B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111D">
        <w:rPr>
          <w:rFonts w:ascii="Times New Roman" w:hAnsi="Times New Roman" w:cs="Times New Roman"/>
          <w:sz w:val="28"/>
          <w:szCs w:val="28"/>
          <w:lang w:val="uk-UA"/>
        </w:rPr>
        <w:t>Рівень стандарту -</w:t>
      </w:r>
      <w:r w:rsidR="005B1DCC" w:rsidRPr="00671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111D">
        <w:rPr>
          <w:rFonts w:ascii="Times New Roman" w:hAnsi="Times New Roman" w:cs="Times New Roman"/>
          <w:sz w:val="28"/>
          <w:szCs w:val="28"/>
          <w:lang w:val="uk-UA"/>
        </w:rPr>
        <w:t>35 год. на рік</w:t>
      </w:r>
    </w:p>
    <w:p w:rsidR="00DF15E1" w:rsidRPr="0067111D" w:rsidRDefault="00DF15E1" w:rsidP="00C47A2B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290"/>
        <w:gridCol w:w="5641"/>
        <w:gridCol w:w="5893"/>
      </w:tblGrid>
      <w:tr w:rsidR="00C47A2B" w:rsidRPr="0067111D" w:rsidTr="00230F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B" w:rsidRPr="0067111D" w:rsidRDefault="00C47A2B" w:rsidP="00230FFB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№ п/</w:t>
            </w:r>
            <w:proofErr w:type="spellStart"/>
            <w:r w:rsidRPr="0067111D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B" w:rsidRPr="0067111D" w:rsidRDefault="00C47A2B" w:rsidP="00230FFB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B" w:rsidRPr="0067111D" w:rsidRDefault="00C47A2B" w:rsidP="00230FFB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B" w:rsidRPr="0067111D" w:rsidRDefault="00C47A2B" w:rsidP="00230FFB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C47A2B" w:rsidRPr="0067111D" w:rsidTr="00230FFB">
        <w:tc>
          <w:tcPr>
            <w:tcW w:w="1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B" w:rsidRPr="0067111D" w:rsidRDefault="00C47A2B" w:rsidP="00C47A2B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І. Із літератури першої половини ХХ ст. </w:t>
            </w:r>
          </w:p>
        </w:tc>
      </w:tr>
      <w:tr w:rsidR="00C47A2B" w:rsidRPr="0067111D" w:rsidTr="00C47A2B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jc w:val="both"/>
              <w:rPr>
                <w:spacing w:val="-16"/>
                <w:sz w:val="28"/>
                <w:szCs w:val="28"/>
              </w:rPr>
            </w:pPr>
            <w:r w:rsidRPr="0067111D">
              <w:rPr>
                <w:spacing w:val="-16"/>
                <w:sz w:val="28"/>
                <w:szCs w:val="28"/>
              </w:rPr>
              <w:t xml:space="preserve">Бурхливий і суперечливий суспільно-історичний розвиток світу в І пол. ХХ ст. (Перша світова війна, революції, тоталітарні режими, Друга світова війна), його неоднозначні зв’язки з культурним і літературним процесом. Зміна світоглядних та естетичних систем. Складність і неоднозначність художнього процесу І пол. ХХ ст. Глибокий структурний переворот в естетичній свідомості та художній творчості, формування нових принципів і структур естетико-художнього мислення та нової системи літературних напрямів, стилів і жанрів. </w:t>
            </w:r>
          </w:p>
          <w:p w:rsidR="00C47A2B" w:rsidRPr="0067111D" w:rsidRDefault="00C47A2B" w:rsidP="00C47A2B">
            <w:pPr>
              <w:pStyle w:val="21"/>
              <w:spacing w:after="0" w:line="240" w:lineRule="auto"/>
              <w:ind w:left="0"/>
              <w:jc w:val="both"/>
              <w:rPr>
                <w:spacing w:val="-16"/>
                <w:sz w:val="28"/>
                <w:szCs w:val="28"/>
                <w:lang w:val="uk-UA"/>
              </w:rPr>
            </w:pPr>
            <w:r w:rsidRPr="0067111D">
              <w:rPr>
                <w:spacing w:val="-16"/>
                <w:sz w:val="28"/>
                <w:szCs w:val="28"/>
                <w:lang w:val="uk-UA"/>
              </w:rPr>
              <w:t>Модернізм як некласична модель культури, найновіше й найпослідовніше втілення естетико-художнього перевороту ХХ ст. Кардинальні зрушення у світогляді, філософсько-науковому мисленні, формі та змісті творів. Прагнення до витворення нової «художньої мови», адекватної ментальності ХХ ст. Авангардизм 1910-20-их років і здійснювана ним «революція в мистецтві», його основні течії (футуризм, кубізм, дадаїзм, експресіонізм, сюрреалізм). Співвідношення модернізму та авангардизму, їхня естетико-</w:t>
            </w:r>
            <w:r w:rsidRPr="0067111D">
              <w:rPr>
                <w:spacing w:val="-16"/>
                <w:sz w:val="28"/>
                <w:szCs w:val="28"/>
                <w:lang w:val="uk-UA"/>
              </w:rPr>
              <w:lastRenderedPageBreak/>
              <w:t xml:space="preserve">художня спорідненість і специфічні риси. </w:t>
            </w:r>
          </w:p>
          <w:p w:rsidR="00C47A2B" w:rsidRPr="0067111D" w:rsidRDefault="00C47A2B" w:rsidP="00C47A2B">
            <w:pPr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16"/>
                <w:sz w:val="28"/>
                <w:szCs w:val="28"/>
              </w:rPr>
              <w:t>Доля реалізму в літературі І пол. ХХ ст., його еволюція та модифікації, пошуки нових засобів і форм художнього вираження. Елітарна та масова культура.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розвиток модернізму і авангардизму як провідні тенденції літературного процесу першої половини ХХ століття;</w:t>
            </w:r>
          </w:p>
          <w:p w:rsidR="00C47A2B" w:rsidRPr="0067111D" w:rsidRDefault="00C47A2B" w:rsidP="00C47A2B">
            <w:pPr>
              <w:rPr>
                <w:spacing w:val="-8"/>
                <w:sz w:val="28"/>
                <w:szCs w:val="28"/>
              </w:rPr>
            </w:pPr>
          </w:p>
          <w:p w:rsidR="00C47A2B" w:rsidRPr="0067111D" w:rsidRDefault="00C47A2B" w:rsidP="00C47A2B">
            <w:pPr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pacing w:val="-8"/>
                <w:sz w:val="28"/>
                <w:szCs w:val="28"/>
              </w:rPr>
              <w:t>висловлює судження</w:t>
            </w:r>
            <w:r w:rsidRPr="0067111D">
              <w:rPr>
                <w:spacing w:val="-8"/>
                <w:sz w:val="28"/>
                <w:szCs w:val="28"/>
              </w:rPr>
              <w:t xml:space="preserve"> про суспільно-історичний розвиток світу в І пол. ХХ ст. та його неоднозначні зв’язки з культурним і літературним процесом;</w:t>
            </w: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визначає </w:t>
            </w:r>
            <w:r w:rsidRPr="0067111D">
              <w:rPr>
                <w:sz w:val="28"/>
                <w:szCs w:val="28"/>
              </w:rPr>
              <w:t>футуризм, кубізм, дадаїзм, експресіонізм, сюрреалізм як основні течії авангардизму 1910-20-их років;</w:t>
            </w:r>
          </w:p>
          <w:p w:rsidR="00C47A2B" w:rsidRPr="0067111D" w:rsidRDefault="00C47A2B" w:rsidP="00C47A2B">
            <w:pPr>
              <w:rPr>
                <w:b/>
                <w:sz w:val="28"/>
                <w:szCs w:val="28"/>
              </w:rPr>
            </w:pPr>
          </w:p>
          <w:p w:rsidR="00C47A2B" w:rsidRPr="0067111D" w:rsidRDefault="00C47A2B" w:rsidP="00C47A2B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висловлює судження </w:t>
            </w:r>
            <w:r w:rsidRPr="0067111D">
              <w:rPr>
                <w:sz w:val="28"/>
                <w:szCs w:val="28"/>
              </w:rPr>
              <w:t>про долю реалізму в літературі</w:t>
            </w:r>
            <w:r w:rsidRPr="0067111D">
              <w:rPr>
                <w:b/>
                <w:sz w:val="28"/>
                <w:szCs w:val="28"/>
              </w:rPr>
              <w:t xml:space="preserve"> </w:t>
            </w:r>
            <w:r w:rsidRPr="0067111D">
              <w:rPr>
                <w:sz w:val="28"/>
                <w:szCs w:val="28"/>
              </w:rPr>
              <w:t>XX ст. (з одного боку – продовження тради</w:t>
            </w:r>
            <w:r w:rsidRPr="0067111D">
              <w:rPr>
                <w:sz w:val="28"/>
                <w:szCs w:val="28"/>
              </w:rPr>
              <w:softHyphen/>
              <w:t>цій літератури попередніх епох, з другого – пошуки нових засобів і форм художнього вира</w:t>
            </w:r>
            <w:r w:rsidRPr="0067111D">
              <w:rPr>
                <w:sz w:val="28"/>
                <w:szCs w:val="28"/>
              </w:rPr>
              <w:softHyphen/>
              <w:t>ження, взаємодія з модернізмом);</w:t>
            </w: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розповідає</w:t>
            </w:r>
            <w:r w:rsidRPr="0067111D">
              <w:rPr>
                <w:sz w:val="28"/>
                <w:szCs w:val="28"/>
              </w:rPr>
              <w:t xml:space="preserve"> про особливості культурної </w:t>
            </w:r>
            <w:r w:rsidRPr="0067111D">
              <w:rPr>
                <w:sz w:val="28"/>
                <w:szCs w:val="28"/>
              </w:rPr>
              <w:lastRenderedPageBreak/>
              <w:t>ситуації в умовах тоталітаризму;</w:t>
            </w: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роздвоєння культурного процесу на два річища (елітарну та масову культуру) як характерну ознаку культурної ситуації ХХ століття.</w:t>
            </w:r>
          </w:p>
          <w:p w:rsidR="00C47A2B" w:rsidRPr="0067111D" w:rsidRDefault="00C47A2B" w:rsidP="00C47A2B">
            <w:pPr>
              <w:rPr>
                <w:sz w:val="28"/>
                <w:szCs w:val="28"/>
              </w:rPr>
            </w:pPr>
          </w:p>
          <w:p w:rsidR="00C47A2B" w:rsidRPr="0067111D" w:rsidRDefault="00C47A2B" w:rsidP="00C47A2B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ТЛ Дає визначення </w:t>
            </w:r>
            <w:r w:rsidRPr="0067111D">
              <w:rPr>
                <w:sz w:val="28"/>
                <w:szCs w:val="28"/>
              </w:rPr>
              <w:t>понять «авангардизм», «модернізм» (у літературі).</w:t>
            </w:r>
          </w:p>
        </w:tc>
      </w:tr>
      <w:tr w:rsidR="00C47A2B" w:rsidRPr="0067111D" w:rsidTr="00C47A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jc w:val="both"/>
              <w:rPr>
                <w:spacing w:val="-14"/>
                <w:sz w:val="28"/>
                <w:szCs w:val="28"/>
              </w:rPr>
            </w:pPr>
            <w:r w:rsidRPr="0067111D">
              <w:rPr>
                <w:spacing w:val="-14"/>
                <w:sz w:val="28"/>
                <w:szCs w:val="28"/>
              </w:rPr>
              <w:t xml:space="preserve">Загальна характеристика модерністських явищ у художній прозі першої половини ХХ ст. Ф.Кафка, Дж. </w:t>
            </w:r>
            <w:proofErr w:type="spellStart"/>
            <w:r w:rsidRPr="0067111D">
              <w:rPr>
                <w:spacing w:val="-14"/>
                <w:sz w:val="28"/>
                <w:szCs w:val="28"/>
              </w:rPr>
              <w:t>Джойс</w:t>
            </w:r>
            <w:proofErr w:type="spellEnd"/>
            <w:r w:rsidRPr="0067111D">
              <w:rPr>
                <w:spacing w:val="-14"/>
                <w:sz w:val="28"/>
                <w:szCs w:val="28"/>
              </w:rPr>
              <w:t xml:space="preserve"> і М.</w:t>
            </w:r>
            <w:proofErr w:type="spellStart"/>
            <w:r w:rsidRPr="0067111D">
              <w:rPr>
                <w:spacing w:val="-14"/>
                <w:sz w:val="28"/>
                <w:szCs w:val="28"/>
              </w:rPr>
              <w:t>Пруст</w:t>
            </w:r>
            <w:proofErr w:type="spellEnd"/>
            <w:r w:rsidRPr="0067111D">
              <w:rPr>
                <w:spacing w:val="-14"/>
                <w:sz w:val="28"/>
                <w:szCs w:val="28"/>
              </w:rPr>
              <w:t xml:space="preserve"> як заснов</w:t>
            </w:r>
            <w:r w:rsidRPr="0067111D">
              <w:rPr>
                <w:spacing w:val="-14"/>
                <w:sz w:val="28"/>
                <w:szCs w:val="28"/>
              </w:rPr>
              <w:softHyphen/>
              <w:t>ники («батьки») європейської модерністської прози.</w:t>
            </w:r>
          </w:p>
          <w:p w:rsidR="00C47A2B" w:rsidRPr="0067111D" w:rsidRDefault="00C47A2B" w:rsidP="00C47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7111D">
              <w:rPr>
                <w:b/>
                <w:sz w:val="28"/>
                <w:szCs w:val="28"/>
              </w:rPr>
              <w:t>Франц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КÁФКА (1883–1924). «Перевтілення»</w:t>
            </w:r>
          </w:p>
          <w:p w:rsidR="00C47A2B" w:rsidRPr="0067111D" w:rsidRDefault="00C47A2B" w:rsidP="00C47A2B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Життєвий і творчий шлях письменника. Кафка – австрійський письменник-модерніст. Своєрідність світобачення та його художнього втілення в оповіданні «Перевтілення». </w:t>
            </w:r>
          </w:p>
          <w:p w:rsidR="00C47A2B" w:rsidRPr="0067111D" w:rsidRDefault="00C47A2B" w:rsidP="00230FF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95" w:rsidRPr="0067111D" w:rsidRDefault="00CA2F95" w:rsidP="00CA2F9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CA2F95" w:rsidRPr="0067111D" w:rsidRDefault="00CA2F95" w:rsidP="00CA2F9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пояснює, </w:t>
            </w:r>
            <w:r w:rsidRPr="0067111D">
              <w:rPr>
                <w:sz w:val="28"/>
                <w:szCs w:val="28"/>
              </w:rPr>
              <w:t xml:space="preserve">чому </w:t>
            </w:r>
            <w:proofErr w:type="spellStart"/>
            <w:r w:rsidRPr="0067111D">
              <w:rPr>
                <w:sz w:val="28"/>
                <w:szCs w:val="28"/>
              </w:rPr>
              <w:t>Франца</w:t>
            </w:r>
            <w:proofErr w:type="spellEnd"/>
            <w:r w:rsidRPr="0067111D">
              <w:rPr>
                <w:sz w:val="28"/>
                <w:szCs w:val="28"/>
              </w:rPr>
              <w:t xml:space="preserve"> Кафку, Джеймса </w:t>
            </w:r>
            <w:proofErr w:type="spellStart"/>
            <w:r w:rsidRPr="0067111D">
              <w:rPr>
                <w:sz w:val="28"/>
                <w:szCs w:val="28"/>
              </w:rPr>
              <w:t>Джойса</w:t>
            </w:r>
            <w:proofErr w:type="spellEnd"/>
            <w:r w:rsidRPr="0067111D">
              <w:rPr>
                <w:sz w:val="28"/>
                <w:szCs w:val="28"/>
              </w:rPr>
              <w:t xml:space="preserve"> і Марселя </w:t>
            </w:r>
            <w:proofErr w:type="spellStart"/>
            <w:r w:rsidRPr="0067111D">
              <w:rPr>
                <w:sz w:val="28"/>
                <w:szCs w:val="28"/>
              </w:rPr>
              <w:t>Пруста</w:t>
            </w:r>
            <w:proofErr w:type="spellEnd"/>
            <w:r w:rsidRPr="0067111D">
              <w:rPr>
                <w:sz w:val="28"/>
                <w:szCs w:val="28"/>
              </w:rPr>
              <w:t xml:space="preserve"> називають засновниками («батьками») європейської модерністської прози;</w:t>
            </w:r>
          </w:p>
          <w:p w:rsidR="00CA2F95" w:rsidRPr="0067111D" w:rsidRDefault="00CA2F95" w:rsidP="00CA2F9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характеризує </w:t>
            </w:r>
            <w:r w:rsidRPr="0067111D">
              <w:rPr>
                <w:sz w:val="28"/>
                <w:szCs w:val="28"/>
              </w:rPr>
              <w:t>світоглядні та естетичні засади модернізму в літературі, головні художні здобутки «батьків» європейської модерністської прози;</w:t>
            </w:r>
          </w:p>
          <w:p w:rsidR="00CA2F95" w:rsidRPr="0067111D" w:rsidRDefault="00CA2F95" w:rsidP="00CA2F9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письменника та місце в ньому оповідання «Перевтілення».</w:t>
            </w:r>
          </w:p>
          <w:p w:rsidR="00C47A2B" w:rsidRPr="0067111D" w:rsidRDefault="00CA2F95" w:rsidP="00CA2F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понять «гротеск», «міфотворчість», «експресіонізм».</w:t>
            </w:r>
          </w:p>
        </w:tc>
      </w:tr>
      <w:tr w:rsidR="00C47A2B" w:rsidRPr="0067111D" w:rsidTr="00230FFB">
        <w:trPr>
          <w:trHeight w:val="2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Особливості стилю Кафки, специфіка поєднання реальності та міфотворчості у його гротесковому художньому світі.</w:t>
            </w:r>
          </w:p>
          <w:p w:rsidR="00C47A2B" w:rsidRPr="0067111D" w:rsidRDefault="00C47A2B" w:rsidP="00C47A2B">
            <w:pPr>
              <w:jc w:val="both"/>
              <w:rPr>
                <w:sz w:val="28"/>
                <w:szCs w:val="28"/>
              </w:rPr>
            </w:pPr>
            <w:proofErr w:type="spellStart"/>
            <w:r w:rsidRPr="0067111D">
              <w:rPr>
                <w:sz w:val="28"/>
                <w:szCs w:val="28"/>
              </w:rPr>
              <w:t>Грегор</w:t>
            </w:r>
            <w:proofErr w:type="spellEnd"/>
            <w:r w:rsidRPr="0067111D">
              <w:rPr>
                <w:sz w:val="28"/>
                <w:szCs w:val="28"/>
              </w:rPr>
              <w:t xml:space="preserve"> </w:t>
            </w:r>
            <w:proofErr w:type="spellStart"/>
            <w:r w:rsidRPr="0067111D">
              <w:rPr>
                <w:sz w:val="28"/>
                <w:szCs w:val="28"/>
              </w:rPr>
              <w:t>Замза</w:t>
            </w:r>
            <w:proofErr w:type="spellEnd"/>
            <w:r w:rsidRPr="0067111D">
              <w:rPr>
                <w:sz w:val="28"/>
                <w:szCs w:val="28"/>
              </w:rPr>
              <w:t xml:space="preserve"> та його родина.</w:t>
            </w:r>
          </w:p>
          <w:p w:rsidR="00C47A2B" w:rsidRPr="0067111D" w:rsidRDefault="003757B4" w:rsidP="00C47A2B">
            <w:pPr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Підготовка до написання домашнього контрольного твору.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95" w:rsidRPr="0067111D" w:rsidRDefault="00CA2F95" w:rsidP="00CA2F9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CA2F95" w:rsidRPr="0067111D" w:rsidRDefault="00CA2F95" w:rsidP="00CA2F9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називає </w:t>
            </w:r>
            <w:r w:rsidRPr="0067111D">
              <w:rPr>
                <w:sz w:val="28"/>
                <w:szCs w:val="28"/>
              </w:rPr>
              <w:t xml:space="preserve">характерні особливості індивідуального стилю австрійського письменника-модерніста </w:t>
            </w:r>
            <w:proofErr w:type="spellStart"/>
            <w:r w:rsidRPr="0067111D">
              <w:rPr>
                <w:sz w:val="28"/>
                <w:szCs w:val="28"/>
              </w:rPr>
              <w:t>Франца</w:t>
            </w:r>
            <w:proofErr w:type="spellEnd"/>
            <w:r w:rsidRPr="0067111D">
              <w:rPr>
                <w:sz w:val="28"/>
                <w:szCs w:val="28"/>
              </w:rPr>
              <w:t xml:space="preserve"> Кафки (поєднанні реальності та міфотворчості; підкреслено буденний, </w:t>
            </w:r>
            <w:proofErr w:type="spellStart"/>
            <w:r w:rsidRPr="0067111D">
              <w:rPr>
                <w:sz w:val="28"/>
                <w:szCs w:val="28"/>
              </w:rPr>
              <w:t>беземоційний</w:t>
            </w:r>
            <w:proofErr w:type="spellEnd"/>
            <w:r w:rsidRPr="0067111D">
              <w:rPr>
                <w:sz w:val="28"/>
                <w:szCs w:val="28"/>
              </w:rPr>
              <w:t xml:space="preserve"> опис фантастичних подій; гротескове відтворення трагізму буття «маленької людини»);</w:t>
            </w:r>
          </w:p>
          <w:p w:rsidR="00CA2F95" w:rsidRPr="0067111D" w:rsidRDefault="00CA2F95" w:rsidP="00CA2F95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особливості стосунків </w:t>
            </w:r>
            <w:proofErr w:type="spellStart"/>
            <w:r w:rsidRPr="0067111D">
              <w:rPr>
                <w:sz w:val="28"/>
                <w:szCs w:val="28"/>
              </w:rPr>
              <w:t>Грегора</w:t>
            </w:r>
            <w:proofErr w:type="spellEnd"/>
            <w:r w:rsidRPr="0067111D">
              <w:rPr>
                <w:sz w:val="28"/>
                <w:szCs w:val="28"/>
              </w:rPr>
              <w:t xml:space="preserve"> з його родиною.</w:t>
            </w:r>
          </w:p>
          <w:p w:rsidR="00C47A2B" w:rsidRPr="0067111D" w:rsidRDefault="00C47A2B" w:rsidP="00CA2F95">
            <w:pPr>
              <w:jc w:val="both"/>
              <w:rPr>
                <w:sz w:val="28"/>
                <w:szCs w:val="28"/>
              </w:rPr>
            </w:pPr>
          </w:p>
        </w:tc>
      </w:tr>
      <w:tr w:rsidR="00C47A2B" w:rsidRPr="0067111D" w:rsidTr="00230FF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E" w:rsidRPr="0067111D" w:rsidRDefault="003F24BE" w:rsidP="003F24BE">
            <w:pPr>
              <w:jc w:val="both"/>
              <w:rPr>
                <w:b/>
                <w:spacing w:val="-12"/>
                <w:sz w:val="28"/>
                <w:szCs w:val="28"/>
              </w:rPr>
            </w:pPr>
            <w:r w:rsidRPr="0067111D">
              <w:rPr>
                <w:b/>
                <w:spacing w:val="-12"/>
                <w:sz w:val="28"/>
                <w:szCs w:val="28"/>
              </w:rPr>
              <w:t xml:space="preserve">Джеймс ДЖОЙС (1882–1941). «Джакомо </w:t>
            </w:r>
            <w:proofErr w:type="spellStart"/>
            <w:r w:rsidRPr="0067111D">
              <w:rPr>
                <w:b/>
                <w:spacing w:val="-12"/>
                <w:sz w:val="28"/>
                <w:szCs w:val="28"/>
              </w:rPr>
              <w:t>Джойс</w:t>
            </w:r>
            <w:proofErr w:type="spellEnd"/>
            <w:r w:rsidRPr="0067111D">
              <w:rPr>
                <w:b/>
                <w:spacing w:val="-12"/>
                <w:sz w:val="28"/>
                <w:szCs w:val="28"/>
              </w:rPr>
              <w:t>»</w:t>
            </w:r>
          </w:p>
          <w:p w:rsidR="00C47A2B" w:rsidRPr="0067111D" w:rsidRDefault="003F24BE" w:rsidP="003F24BE">
            <w:pPr>
              <w:pStyle w:val="3"/>
              <w:rPr>
                <w:szCs w:val="28"/>
              </w:rPr>
            </w:pPr>
            <w:r w:rsidRPr="0067111D">
              <w:rPr>
                <w:szCs w:val="28"/>
              </w:rPr>
              <w:t xml:space="preserve">Життєвий і творчий шлях письменника. </w:t>
            </w:r>
            <w:proofErr w:type="spellStart"/>
            <w:r w:rsidRPr="0067111D">
              <w:rPr>
                <w:szCs w:val="28"/>
              </w:rPr>
              <w:t>Джойс</w:t>
            </w:r>
            <w:proofErr w:type="spellEnd"/>
            <w:r w:rsidRPr="0067111D">
              <w:rPr>
                <w:szCs w:val="28"/>
              </w:rPr>
              <w:t xml:space="preserve"> – ірландський письменник-модерніст. Психологічне есе </w:t>
            </w:r>
            <w:r w:rsidRPr="0067111D">
              <w:rPr>
                <w:b/>
                <w:szCs w:val="28"/>
              </w:rPr>
              <w:t>«</w:t>
            </w:r>
            <w:r w:rsidRPr="0067111D">
              <w:rPr>
                <w:szCs w:val="28"/>
              </w:rPr>
              <w:t xml:space="preserve">Джакомо </w:t>
            </w:r>
            <w:proofErr w:type="spellStart"/>
            <w:r w:rsidRPr="0067111D">
              <w:rPr>
                <w:szCs w:val="28"/>
              </w:rPr>
              <w:t>Джойс</w:t>
            </w:r>
            <w:proofErr w:type="spellEnd"/>
            <w:r w:rsidRPr="0067111D">
              <w:rPr>
                <w:szCs w:val="28"/>
              </w:rPr>
              <w:t>», його автобіографічний характер.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E" w:rsidRPr="0067111D" w:rsidRDefault="003F24BE" w:rsidP="003F24BE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3F24BE" w:rsidRPr="0067111D" w:rsidRDefault="003F24BE" w:rsidP="003F24BE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 xml:space="preserve">про головні віхи життєвого і творчого шляху письменника та місце в ньому психологічного есе «Джакомо </w:t>
            </w:r>
            <w:proofErr w:type="spellStart"/>
            <w:r w:rsidRPr="0067111D">
              <w:rPr>
                <w:sz w:val="28"/>
                <w:szCs w:val="28"/>
              </w:rPr>
              <w:t>Джойс</w:t>
            </w:r>
            <w:proofErr w:type="spellEnd"/>
            <w:r w:rsidRPr="0067111D">
              <w:rPr>
                <w:sz w:val="28"/>
                <w:szCs w:val="28"/>
              </w:rPr>
              <w:t>».</w:t>
            </w:r>
          </w:p>
          <w:p w:rsidR="00C47A2B" w:rsidRPr="0067111D" w:rsidRDefault="003F24BE" w:rsidP="003F24BE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napToGrid w:val="0"/>
                <w:sz w:val="28"/>
                <w:szCs w:val="28"/>
              </w:rPr>
              <w:t>ТЛ Дає визначення</w:t>
            </w:r>
            <w:r w:rsidRPr="0067111D">
              <w:rPr>
                <w:snapToGrid w:val="0"/>
                <w:sz w:val="28"/>
                <w:szCs w:val="28"/>
              </w:rPr>
              <w:t xml:space="preserve"> понять «потік свідомості», «</w:t>
            </w:r>
            <w:proofErr w:type="spellStart"/>
            <w:r w:rsidRPr="0067111D">
              <w:rPr>
                <w:snapToGrid w:val="0"/>
                <w:sz w:val="28"/>
                <w:szCs w:val="28"/>
              </w:rPr>
              <w:t>інтертекстуальність</w:t>
            </w:r>
            <w:proofErr w:type="spellEnd"/>
            <w:r w:rsidRPr="0067111D">
              <w:rPr>
                <w:snapToGrid w:val="0"/>
                <w:sz w:val="28"/>
                <w:szCs w:val="28"/>
              </w:rPr>
              <w:t>», «алюзія», «ремінісценція».</w:t>
            </w:r>
          </w:p>
        </w:tc>
      </w:tr>
      <w:tr w:rsidR="00C47A2B" w:rsidRPr="0067111D" w:rsidTr="00230FFB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E" w:rsidRPr="0067111D" w:rsidRDefault="003F24BE" w:rsidP="003F24BE">
            <w:pPr>
              <w:pStyle w:val="3"/>
              <w:rPr>
                <w:szCs w:val="28"/>
              </w:rPr>
            </w:pPr>
            <w:r w:rsidRPr="0067111D">
              <w:rPr>
                <w:szCs w:val="28"/>
              </w:rPr>
              <w:t>Харак</w:t>
            </w:r>
            <w:r w:rsidRPr="0067111D">
              <w:rPr>
                <w:szCs w:val="28"/>
              </w:rPr>
              <w:softHyphen/>
              <w:t xml:space="preserve">терні риси поетики модерністських творів </w:t>
            </w:r>
            <w:proofErr w:type="spellStart"/>
            <w:r w:rsidRPr="0067111D">
              <w:rPr>
                <w:szCs w:val="28"/>
              </w:rPr>
              <w:t>Джойса</w:t>
            </w:r>
            <w:proofErr w:type="spellEnd"/>
            <w:r w:rsidRPr="0067111D">
              <w:rPr>
                <w:szCs w:val="28"/>
              </w:rPr>
              <w:t xml:space="preserve">: «потік свідомості», елемент пародійності та іронічності, яскраво виражена </w:t>
            </w:r>
            <w:proofErr w:type="spellStart"/>
            <w:r w:rsidRPr="0067111D">
              <w:rPr>
                <w:szCs w:val="28"/>
              </w:rPr>
              <w:t>інтертекстуальність</w:t>
            </w:r>
            <w:proofErr w:type="spellEnd"/>
            <w:r w:rsidRPr="0067111D">
              <w:rPr>
                <w:szCs w:val="28"/>
              </w:rPr>
              <w:t>.</w:t>
            </w:r>
          </w:p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E" w:rsidRPr="0067111D" w:rsidRDefault="003F24BE" w:rsidP="003F24BE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3F24BE" w:rsidRPr="0067111D" w:rsidRDefault="003F24BE" w:rsidP="003F24BE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7111D">
              <w:rPr>
                <w:b/>
                <w:sz w:val="28"/>
                <w:szCs w:val="28"/>
                <w:lang w:val="uk-UA"/>
              </w:rPr>
              <w:t>називає та ілюструє прикладами з тексту</w:t>
            </w:r>
            <w:r w:rsidRPr="0067111D">
              <w:rPr>
                <w:sz w:val="28"/>
                <w:szCs w:val="28"/>
                <w:lang w:val="uk-UA"/>
              </w:rPr>
              <w:t xml:space="preserve"> психологічного есе «Джакомо </w:t>
            </w:r>
            <w:proofErr w:type="spellStart"/>
            <w:r w:rsidRPr="0067111D">
              <w:rPr>
                <w:sz w:val="28"/>
                <w:szCs w:val="28"/>
                <w:lang w:val="uk-UA"/>
              </w:rPr>
              <w:t>Джойс</w:t>
            </w:r>
            <w:proofErr w:type="spellEnd"/>
            <w:r w:rsidRPr="0067111D">
              <w:rPr>
                <w:sz w:val="28"/>
                <w:szCs w:val="28"/>
                <w:lang w:val="uk-UA"/>
              </w:rPr>
              <w:t>» харак</w:t>
            </w:r>
            <w:r w:rsidRPr="0067111D">
              <w:rPr>
                <w:sz w:val="28"/>
                <w:szCs w:val="28"/>
                <w:lang w:val="uk-UA"/>
              </w:rPr>
              <w:softHyphen/>
              <w:t xml:space="preserve">терні риси поетики модерністських творів ірландського письменника </w:t>
            </w:r>
            <w:proofErr w:type="spellStart"/>
            <w:r w:rsidRPr="0067111D">
              <w:rPr>
                <w:sz w:val="28"/>
                <w:szCs w:val="28"/>
                <w:lang w:val="uk-UA"/>
              </w:rPr>
              <w:t>Джойса</w:t>
            </w:r>
            <w:proofErr w:type="spellEnd"/>
            <w:r w:rsidRPr="0067111D">
              <w:rPr>
                <w:sz w:val="28"/>
                <w:szCs w:val="28"/>
                <w:lang w:val="uk-UA"/>
              </w:rPr>
              <w:t xml:space="preserve">: а) використання «потоку свідомості»; б) наявність елементу пародійності й іронічності; в) </w:t>
            </w:r>
            <w:proofErr w:type="spellStart"/>
            <w:r w:rsidRPr="0067111D">
              <w:rPr>
                <w:sz w:val="28"/>
                <w:szCs w:val="28"/>
                <w:lang w:val="uk-UA"/>
              </w:rPr>
              <w:t>інтертекстуальність</w:t>
            </w:r>
            <w:proofErr w:type="spellEnd"/>
            <w:r w:rsidRPr="0067111D">
              <w:rPr>
                <w:sz w:val="28"/>
                <w:szCs w:val="28"/>
                <w:lang w:val="uk-UA"/>
              </w:rPr>
              <w:t>.</w:t>
            </w:r>
          </w:p>
          <w:p w:rsidR="00C47A2B" w:rsidRPr="0067111D" w:rsidRDefault="00C47A2B" w:rsidP="00230FFB">
            <w:pPr>
              <w:jc w:val="both"/>
              <w:rPr>
                <w:sz w:val="28"/>
                <w:szCs w:val="28"/>
              </w:rPr>
            </w:pPr>
          </w:p>
        </w:tc>
      </w:tr>
      <w:tr w:rsidR="003757B4" w:rsidRPr="0067111D" w:rsidTr="008006B5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4" w:rsidRPr="0067111D" w:rsidRDefault="003757B4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4" w:rsidRPr="0067111D" w:rsidRDefault="003757B4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4" w:rsidRPr="00DF15E1" w:rsidRDefault="008006B5" w:rsidP="003F24BE">
            <w:pPr>
              <w:pStyle w:val="3"/>
              <w:rPr>
                <w:b/>
                <w:szCs w:val="28"/>
              </w:rPr>
            </w:pPr>
            <w:r w:rsidRPr="00DF15E1">
              <w:rPr>
                <w:b/>
                <w:szCs w:val="28"/>
              </w:rPr>
              <w:t>Урок розвитку мовлення</w:t>
            </w:r>
            <w:r w:rsidR="0067111D" w:rsidRPr="00DF15E1">
              <w:rPr>
                <w:b/>
                <w:szCs w:val="28"/>
              </w:rPr>
              <w:t xml:space="preserve"> (письмово)</w:t>
            </w:r>
            <w:r w:rsidRPr="00DF15E1">
              <w:rPr>
                <w:b/>
                <w:szCs w:val="28"/>
              </w:rPr>
              <w:t>.</w:t>
            </w:r>
          </w:p>
          <w:p w:rsidR="008006B5" w:rsidRPr="0067111D" w:rsidRDefault="0067111D" w:rsidP="003F24BE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Асоціативний етюд: «</w:t>
            </w:r>
            <w:proofErr w:type="spellStart"/>
            <w:r>
              <w:rPr>
                <w:szCs w:val="28"/>
              </w:rPr>
              <w:t>Джойс</w:t>
            </w:r>
            <w:proofErr w:type="spellEnd"/>
            <w:r>
              <w:rPr>
                <w:szCs w:val="28"/>
              </w:rPr>
              <w:t>: стилізація»</w:t>
            </w:r>
            <w:r w:rsidR="00DF15E1">
              <w:rPr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D" w:rsidRPr="0067111D" w:rsidRDefault="0067111D" w:rsidP="0067111D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3757B4" w:rsidRPr="0067111D" w:rsidRDefault="0067111D" w:rsidP="005B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демонструє вміння</w:t>
            </w:r>
            <w:r w:rsidRPr="0067111D">
              <w:rPr>
                <w:sz w:val="28"/>
                <w:szCs w:val="28"/>
              </w:rPr>
              <w:t xml:space="preserve"> ви</w:t>
            </w:r>
            <w:r>
              <w:rPr>
                <w:sz w:val="28"/>
                <w:szCs w:val="28"/>
              </w:rPr>
              <w:t>користання</w:t>
            </w:r>
            <w:r w:rsidR="00FB4475">
              <w:rPr>
                <w:sz w:val="28"/>
                <w:szCs w:val="28"/>
              </w:rPr>
              <w:t xml:space="preserve"> прийому  «потік</w:t>
            </w:r>
            <w:r>
              <w:rPr>
                <w:sz w:val="28"/>
                <w:szCs w:val="28"/>
              </w:rPr>
              <w:t xml:space="preserve"> свідомості» у власній творчій діяльності.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E" w:rsidRPr="0067111D" w:rsidRDefault="003F24BE" w:rsidP="003F24BE">
            <w:pPr>
              <w:jc w:val="both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2"/>
                <w:sz w:val="28"/>
                <w:szCs w:val="28"/>
              </w:rPr>
              <w:t>Михáйло</w:t>
            </w:r>
            <w:proofErr w:type="spellEnd"/>
            <w:r w:rsidRPr="0067111D">
              <w:rPr>
                <w:b/>
                <w:spacing w:val="-2"/>
                <w:sz w:val="28"/>
                <w:szCs w:val="28"/>
              </w:rPr>
              <w:t xml:space="preserve"> БУЛГÁКОВ (1891–1940). «Майстер і Маргарита»</w:t>
            </w:r>
          </w:p>
          <w:p w:rsidR="003F24BE" w:rsidRPr="0067111D" w:rsidRDefault="003F24BE" w:rsidP="003F24BE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>Життєвий і творчий шлях російського письменника М.Булгакова. Булгаков і Київ.</w:t>
            </w:r>
          </w:p>
          <w:p w:rsidR="00C47A2B" w:rsidRPr="0067111D" w:rsidRDefault="003F24BE" w:rsidP="005B1DC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 xml:space="preserve">Творчий шлях письменника до «внутрішньої еміграції». Роман «Майстер і Маргарита» як вершина його творчості.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E" w:rsidRPr="0067111D" w:rsidRDefault="003F24BE" w:rsidP="003F24BE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3F24BE" w:rsidRPr="0067111D" w:rsidRDefault="003F24BE" w:rsidP="003F24BE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письменника (зокрема про те, що М.Булгаков народився і виріс у Києві, на Андріївському узвозі є його будинок-музей, а творчість пов’язана з Україною);</w:t>
            </w:r>
          </w:p>
          <w:p w:rsidR="003F24BE" w:rsidRPr="0067111D" w:rsidRDefault="003F24BE" w:rsidP="003F24BE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місце роману «Майстер і Маргарита» в творчому доробку письменника;</w:t>
            </w:r>
          </w:p>
          <w:p w:rsidR="00C47A2B" w:rsidRPr="0067111D" w:rsidRDefault="00C47A2B" w:rsidP="005B1DC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5B1DCC" w:rsidP="005B1DC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 xml:space="preserve">Проблематика і система образів роману «Майстер і Маргарита». Особистість і влада, різні аспекти потрактування проблеми. Трагізм долі митця (майстра).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C" w:rsidRPr="0067111D" w:rsidRDefault="005B1DCC" w:rsidP="005B1DC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5B1DCC" w:rsidRPr="0067111D" w:rsidRDefault="005B1DCC" w:rsidP="005B1DCC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проблематику та головних героїв роману;</w:t>
            </w:r>
          </w:p>
          <w:p w:rsidR="00C47A2B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особисте ставлення</w:t>
            </w:r>
            <w:r w:rsidRPr="0067111D">
              <w:rPr>
                <w:sz w:val="28"/>
                <w:szCs w:val="28"/>
              </w:rPr>
              <w:t xml:space="preserve"> до проблем, що піднімаються в творі, аргументуючи свою точку зору прикладами і цитатами з тексту.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5B1DCC" w:rsidP="00230FFB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2"/>
                <w:sz w:val="28"/>
                <w:szCs w:val="28"/>
              </w:rPr>
              <w:t>«Майстер і Маргарита» як роман-міф, його джерела, трансформація міфічних мотивів. Поєднання реальності та фантастики в романі. «Московські» та «</w:t>
            </w:r>
            <w:proofErr w:type="spellStart"/>
            <w:r w:rsidRPr="0067111D">
              <w:rPr>
                <w:spacing w:val="-2"/>
                <w:sz w:val="28"/>
                <w:szCs w:val="28"/>
              </w:rPr>
              <w:t>єршалаїмську</w:t>
            </w:r>
            <w:proofErr w:type="spellEnd"/>
            <w:r w:rsidRPr="0067111D">
              <w:rPr>
                <w:spacing w:val="-2"/>
                <w:sz w:val="28"/>
                <w:szCs w:val="28"/>
              </w:rPr>
              <w:t>» розділи твору та художні засоби їхнього зв’язку. Особливості композиції твору – «роман у романі».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C" w:rsidRPr="0067111D" w:rsidRDefault="005B1DCC" w:rsidP="005B1DC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D65EA3" w:rsidRPr="0067111D" w:rsidRDefault="00D65EA3" w:rsidP="00D65EA3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наводить приклади</w:t>
            </w:r>
            <w:r w:rsidRPr="0067111D">
              <w:rPr>
                <w:sz w:val="28"/>
                <w:szCs w:val="28"/>
              </w:rPr>
              <w:t xml:space="preserve"> поєднання автором реального та ірреального в творі;</w:t>
            </w:r>
          </w:p>
          <w:p w:rsidR="005B1DCC" w:rsidRPr="0067111D" w:rsidRDefault="005B1DCC" w:rsidP="005B1DCC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розповідає</w:t>
            </w:r>
            <w:r w:rsidRPr="0067111D">
              <w:rPr>
                <w:sz w:val="28"/>
                <w:szCs w:val="28"/>
              </w:rPr>
              <w:t xml:space="preserve"> про дві частини твору («</w:t>
            </w:r>
            <w:proofErr w:type="spellStart"/>
            <w:r w:rsidRPr="0067111D">
              <w:rPr>
                <w:sz w:val="28"/>
                <w:szCs w:val="28"/>
              </w:rPr>
              <w:t>єршалаїмську</w:t>
            </w:r>
            <w:proofErr w:type="spellEnd"/>
            <w:r w:rsidRPr="0067111D">
              <w:rPr>
                <w:sz w:val="28"/>
                <w:szCs w:val="28"/>
              </w:rPr>
              <w:t xml:space="preserve">» і «московську») та ілюструє прикладами з тексту засоби їхнього зв’язку; </w:t>
            </w:r>
          </w:p>
          <w:p w:rsidR="005B1DCC" w:rsidRPr="0067111D" w:rsidRDefault="005B1DCC" w:rsidP="005B1DCC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особливості композиції твору Булгакова – «роман у </w:t>
            </w:r>
            <w:r w:rsidRPr="0067111D">
              <w:rPr>
                <w:sz w:val="28"/>
                <w:szCs w:val="28"/>
              </w:rPr>
              <w:lastRenderedPageBreak/>
              <w:t xml:space="preserve">романі» (роман Майстра про </w:t>
            </w:r>
            <w:proofErr w:type="spellStart"/>
            <w:r w:rsidRPr="0067111D">
              <w:rPr>
                <w:sz w:val="28"/>
                <w:szCs w:val="28"/>
              </w:rPr>
              <w:t>Ієшуа</w:t>
            </w:r>
            <w:proofErr w:type="spellEnd"/>
            <w:r w:rsidRPr="0067111D">
              <w:rPr>
                <w:sz w:val="28"/>
                <w:szCs w:val="28"/>
              </w:rPr>
              <w:t xml:space="preserve"> як складова роману Булгакова «Майстер і Маргарита»);</w:t>
            </w:r>
          </w:p>
          <w:p w:rsidR="00C47A2B" w:rsidRPr="0067111D" w:rsidRDefault="005B1DCC" w:rsidP="005B1DC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особливості композиції твору (роман в романі).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D65EA3" w:rsidP="00230FFB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b/>
                <w:spacing w:val="-2"/>
                <w:sz w:val="28"/>
                <w:szCs w:val="28"/>
              </w:rPr>
              <w:t xml:space="preserve">Контрольний класний твір </w:t>
            </w:r>
            <w:r w:rsidRPr="0067111D">
              <w:rPr>
                <w:spacing w:val="-2"/>
                <w:sz w:val="28"/>
                <w:szCs w:val="28"/>
              </w:rPr>
              <w:t>за романом М.Булгакова «Майстер і Маргарита»</w:t>
            </w:r>
            <w:r w:rsidR="008006B5" w:rsidRPr="0067111D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C" w:rsidRPr="0067111D" w:rsidRDefault="005B1DCC" w:rsidP="005B1DC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C47A2B" w:rsidRPr="0067111D" w:rsidRDefault="00D65EA3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особисте ставлення</w:t>
            </w:r>
            <w:r w:rsidRPr="0067111D">
              <w:rPr>
                <w:sz w:val="28"/>
                <w:szCs w:val="28"/>
              </w:rPr>
              <w:t xml:space="preserve"> до проблем, що піднімаються в творі.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3" w:rsidRPr="0067111D" w:rsidRDefault="00D65EA3" w:rsidP="00D65EA3">
            <w:pPr>
              <w:jc w:val="both"/>
              <w:rPr>
                <w:spacing w:val="-12"/>
                <w:sz w:val="28"/>
                <w:szCs w:val="28"/>
              </w:rPr>
            </w:pPr>
            <w:r w:rsidRPr="0067111D">
              <w:rPr>
                <w:spacing w:val="-12"/>
                <w:sz w:val="28"/>
                <w:szCs w:val="28"/>
              </w:rPr>
              <w:t>Глибинні зрушення в поезії початку ХХ ст. Модернізм і основні течії європейської поезії XX ст.</w:t>
            </w:r>
          </w:p>
          <w:p w:rsidR="00D65EA3" w:rsidRPr="0067111D" w:rsidRDefault="00D65EA3" w:rsidP="00D65EA3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Рáйнер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Марíя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РÍЛЬКЕ (1875–1926). «Орфей, 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Евридіка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>, Гермес», «Ось дерево звелось...»</w:t>
            </w:r>
          </w:p>
          <w:p w:rsidR="00D65EA3" w:rsidRPr="0067111D" w:rsidRDefault="00D65EA3" w:rsidP="00D65EA3">
            <w:pPr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 xml:space="preserve">Життєвий і творчий шлях письменника. Синтетичний вияв новітніх течій і тенденцій в поезії австрійського поета Р.М.Рільке. Вираження традиції відчуження людини в </w:t>
            </w:r>
            <w:proofErr w:type="spellStart"/>
            <w:r w:rsidRPr="0067111D">
              <w:rPr>
                <w:spacing w:val="-8"/>
                <w:sz w:val="28"/>
                <w:szCs w:val="28"/>
              </w:rPr>
              <w:t>дегуманізованому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 xml:space="preserve"> світі. Ностальгія за втраченою єдністю людини зі світом.</w:t>
            </w:r>
          </w:p>
          <w:p w:rsidR="00D65EA3" w:rsidRPr="0067111D" w:rsidRDefault="00D65EA3" w:rsidP="00D65EA3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Рільке і Україна, українські мотиви в його творчості.</w:t>
            </w:r>
          </w:p>
          <w:p w:rsidR="00D65EA3" w:rsidRPr="0067111D" w:rsidRDefault="00D65EA3" w:rsidP="00D65EA3">
            <w:pPr>
              <w:jc w:val="both"/>
              <w:rPr>
                <w:b/>
                <w:spacing w:val="-8"/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pacing w:val="-8"/>
                <w:sz w:val="28"/>
                <w:szCs w:val="28"/>
              </w:rPr>
              <w:t xml:space="preserve">ҐІЙÓМ </w:t>
            </w:r>
            <w:r w:rsidRPr="0067111D">
              <w:rPr>
                <w:b/>
                <w:caps/>
                <w:spacing w:val="-8"/>
                <w:sz w:val="28"/>
                <w:szCs w:val="28"/>
              </w:rPr>
              <w:t xml:space="preserve">Аполлінéр </w:t>
            </w:r>
            <w:r w:rsidRPr="0067111D">
              <w:rPr>
                <w:b/>
                <w:spacing w:val="-8"/>
                <w:sz w:val="28"/>
                <w:szCs w:val="28"/>
              </w:rPr>
              <w:t>(1880–1918). «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Лорелея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>», «Міст Мірабо», «Зарізана голубка й водограй»</w:t>
            </w:r>
          </w:p>
          <w:p w:rsidR="00C47A2B" w:rsidRPr="0067111D" w:rsidRDefault="00D65EA3" w:rsidP="00D65EA3">
            <w:pPr>
              <w:pStyle w:val="3"/>
              <w:rPr>
                <w:iCs/>
                <w:szCs w:val="28"/>
              </w:rPr>
            </w:pPr>
            <w:r w:rsidRPr="0067111D">
              <w:rPr>
                <w:spacing w:val="-8"/>
                <w:szCs w:val="28"/>
              </w:rPr>
              <w:t xml:space="preserve">Життєвий і творчий шлях письменника. Еволюція французького поета </w:t>
            </w:r>
            <w:proofErr w:type="spellStart"/>
            <w:r w:rsidRPr="0067111D">
              <w:rPr>
                <w:spacing w:val="-8"/>
                <w:szCs w:val="28"/>
              </w:rPr>
              <w:t>Ґійома</w:t>
            </w:r>
            <w:proofErr w:type="spellEnd"/>
            <w:r w:rsidRPr="0067111D">
              <w:rPr>
                <w:spacing w:val="-8"/>
                <w:szCs w:val="28"/>
              </w:rPr>
              <w:t xml:space="preserve"> Аполлінера від неоромантизму до </w:t>
            </w:r>
            <w:proofErr w:type="spellStart"/>
            <w:r w:rsidRPr="0067111D">
              <w:rPr>
                <w:spacing w:val="-8"/>
                <w:szCs w:val="28"/>
              </w:rPr>
              <w:lastRenderedPageBreak/>
              <w:t>кубофутуризму</w:t>
            </w:r>
            <w:proofErr w:type="spellEnd"/>
            <w:r w:rsidRPr="0067111D">
              <w:rPr>
                <w:spacing w:val="-8"/>
                <w:szCs w:val="28"/>
              </w:rPr>
              <w:t>. Реакція на символізм, звернення до реального, предметно-чуттєвого і його вираження «прямим словом». Зміна позиції щодо життя, ствердження активно-творчого ставлення до нього.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творчість австрійського поета </w:t>
            </w:r>
            <w:proofErr w:type="spellStart"/>
            <w:r w:rsidRPr="0067111D">
              <w:rPr>
                <w:b/>
                <w:sz w:val="28"/>
                <w:szCs w:val="28"/>
              </w:rPr>
              <w:t>Райнера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Марії Рільке</w:t>
            </w:r>
            <w:r w:rsidRPr="0067111D">
              <w:rPr>
                <w:sz w:val="28"/>
                <w:szCs w:val="28"/>
              </w:rPr>
              <w:t xml:space="preserve"> (1875–1926) як синтетичний (об’єднаний) вияв новітніх течій і тенденцій у поезії (на матеріалі творів «Орфей, </w:t>
            </w:r>
            <w:proofErr w:type="spellStart"/>
            <w:r w:rsidRPr="0067111D">
              <w:rPr>
                <w:sz w:val="28"/>
                <w:szCs w:val="28"/>
              </w:rPr>
              <w:t>Евридіка</w:t>
            </w:r>
            <w:proofErr w:type="spellEnd"/>
            <w:r w:rsidRPr="0067111D">
              <w:rPr>
                <w:sz w:val="28"/>
                <w:szCs w:val="28"/>
              </w:rPr>
              <w:t>, Гермес», «Ось дерево звелось...»);</w:t>
            </w: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характеризує</w:t>
            </w:r>
            <w:r w:rsidRPr="0067111D">
              <w:rPr>
                <w:sz w:val="28"/>
                <w:szCs w:val="28"/>
              </w:rPr>
              <w:t xml:space="preserve"> творчість французького поета </w:t>
            </w:r>
            <w:proofErr w:type="spellStart"/>
            <w:r w:rsidRPr="0067111D">
              <w:rPr>
                <w:b/>
                <w:sz w:val="28"/>
                <w:szCs w:val="28"/>
              </w:rPr>
              <w:t>Ґійома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Аполлінера</w:t>
            </w:r>
            <w:r w:rsidRPr="0067111D">
              <w:rPr>
                <w:sz w:val="28"/>
                <w:szCs w:val="28"/>
              </w:rPr>
              <w:t xml:space="preserve"> (1880–1918) як шлях від неоромантизму до </w:t>
            </w:r>
            <w:proofErr w:type="spellStart"/>
            <w:r w:rsidRPr="0067111D">
              <w:rPr>
                <w:sz w:val="28"/>
                <w:szCs w:val="28"/>
              </w:rPr>
              <w:t>кубофутуризму</w:t>
            </w:r>
            <w:proofErr w:type="spellEnd"/>
            <w:r w:rsidRPr="0067111D">
              <w:rPr>
                <w:sz w:val="28"/>
                <w:szCs w:val="28"/>
              </w:rPr>
              <w:t>;</w:t>
            </w:r>
          </w:p>
          <w:p w:rsidR="00D65EA3" w:rsidRPr="0067111D" w:rsidRDefault="00D65EA3" w:rsidP="00D65E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читає</w:t>
            </w:r>
            <w:r w:rsidRPr="0067111D">
              <w:rPr>
                <w:sz w:val="28"/>
                <w:szCs w:val="28"/>
              </w:rPr>
              <w:t xml:space="preserve">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Р.М.Рільке, Гійома Аполлінера.</w:t>
            </w:r>
          </w:p>
          <w:p w:rsidR="00C47A2B" w:rsidRPr="0067111D" w:rsidRDefault="00D65EA3" w:rsidP="00D65EA3">
            <w:pPr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lastRenderedPageBreak/>
              <w:t>ТЛ</w:t>
            </w:r>
            <w:r w:rsidRPr="0067111D">
              <w:rPr>
                <w:sz w:val="28"/>
                <w:szCs w:val="28"/>
              </w:rPr>
              <w:t xml:space="preserve">.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понять «мо</w:t>
            </w:r>
            <w:r w:rsidRPr="0067111D">
              <w:rPr>
                <w:sz w:val="28"/>
                <w:szCs w:val="28"/>
              </w:rPr>
              <w:softHyphen/>
              <w:t xml:space="preserve">дернізм», «авангардизм», а також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їх прикладами з конкретних поезій.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3" w:rsidRPr="00DF15E1" w:rsidRDefault="00D65EA3" w:rsidP="00D65EA3">
            <w:pPr>
              <w:autoSpaceDE w:val="0"/>
              <w:autoSpaceDN w:val="0"/>
              <w:jc w:val="both"/>
              <w:rPr>
                <w:b/>
                <w:iCs/>
                <w:sz w:val="28"/>
                <w:szCs w:val="28"/>
              </w:rPr>
            </w:pPr>
            <w:r w:rsidRPr="00DF15E1">
              <w:rPr>
                <w:b/>
                <w:iCs/>
                <w:sz w:val="28"/>
                <w:szCs w:val="28"/>
              </w:rPr>
              <w:t>Урок розвитку мовлення</w:t>
            </w:r>
            <w:r w:rsidR="00545B11" w:rsidRPr="00DF15E1">
              <w:rPr>
                <w:b/>
                <w:iCs/>
                <w:sz w:val="28"/>
                <w:szCs w:val="28"/>
              </w:rPr>
              <w:t>.</w:t>
            </w:r>
            <w:r w:rsidRPr="00DF15E1">
              <w:rPr>
                <w:b/>
                <w:iCs/>
                <w:sz w:val="28"/>
                <w:szCs w:val="28"/>
              </w:rPr>
              <w:t xml:space="preserve"> </w:t>
            </w:r>
          </w:p>
          <w:p w:rsidR="00C47A2B" w:rsidRPr="0067111D" w:rsidRDefault="00D65EA3" w:rsidP="00230FFB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iCs/>
                <w:sz w:val="28"/>
                <w:szCs w:val="28"/>
              </w:rPr>
              <w:t xml:space="preserve">Усний твір </w:t>
            </w:r>
            <w:r w:rsidR="00545B11">
              <w:rPr>
                <w:iCs/>
                <w:sz w:val="28"/>
                <w:szCs w:val="28"/>
              </w:rPr>
              <w:t>за темою «</w:t>
            </w:r>
            <w:r w:rsidR="00DF15E1">
              <w:rPr>
                <w:iCs/>
                <w:sz w:val="28"/>
                <w:szCs w:val="28"/>
              </w:rPr>
              <w:t xml:space="preserve">Образи – символи в поезіях </w:t>
            </w:r>
            <w:proofErr w:type="spellStart"/>
            <w:r w:rsidR="00DF15E1" w:rsidRPr="00DF15E1">
              <w:rPr>
                <w:sz w:val="28"/>
                <w:szCs w:val="28"/>
              </w:rPr>
              <w:t>Райнера</w:t>
            </w:r>
            <w:proofErr w:type="spellEnd"/>
            <w:r w:rsidR="00DF15E1" w:rsidRPr="00DF15E1">
              <w:rPr>
                <w:sz w:val="28"/>
                <w:szCs w:val="28"/>
              </w:rPr>
              <w:t xml:space="preserve"> Марії Рільке та </w:t>
            </w:r>
            <w:proofErr w:type="spellStart"/>
            <w:r w:rsidR="00DF15E1" w:rsidRPr="00DF15E1">
              <w:rPr>
                <w:sz w:val="28"/>
                <w:szCs w:val="28"/>
              </w:rPr>
              <w:t>Ґійома</w:t>
            </w:r>
            <w:proofErr w:type="spellEnd"/>
            <w:r w:rsidR="00DF15E1" w:rsidRPr="00DF15E1">
              <w:rPr>
                <w:sz w:val="28"/>
                <w:szCs w:val="28"/>
              </w:rPr>
              <w:t xml:space="preserve"> Аполлінера</w:t>
            </w:r>
            <w:r w:rsidR="00DF15E1">
              <w:rPr>
                <w:sz w:val="28"/>
                <w:szCs w:val="28"/>
              </w:rPr>
              <w:t>»</w:t>
            </w:r>
            <w:r w:rsidR="00DF15E1" w:rsidRPr="00DF15E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C" w:rsidRPr="0067111D" w:rsidRDefault="005B1DCC" w:rsidP="005B1DC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C47A2B" w:rsidRPr="0067111D" w:rsidRDefault="00DF15E1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називає та аналізує образи – символи в </w:t>
            </w:r>
            <w:r>
              <w:rPr>
                <w:iCs/>
                <w:sz w:val="28"/>
                <w:szCs w:val="28"/>
              </w:rPr>
              <w:t xml:space="preserve">поезіях </w:t>
            </w:r>
            <w:proofErr w:type="spellStart"/>
            <w:r w:rsidRPr="00DF15E1">
              <w:rPr>
                <w:sz w:val="28"/>
                <w:szCs w:val="28"/>
              </w:rPr>
              <w:t>Райнера</w:t>
            </w:r>
            <w:proofErr w:type="spellEnd"/>
            <w:r w:rsidRPr="00DF15E1">
              <w:rPr>
                <w:sz w:val="28"/>
                <w:szCs w:val="28"/>
              </w:rPr>
              <w:t xml:space="preserve"> Марії Рільке та </w:t>
            </w:r>
            <w:proofErr w:type="spellStart"/>
            <w:r w:rsidRPr="00DF15E1">
              <w:rPr>
                <w:sz w:val="28"/>
                <w:szCs w:val="28"/>
              </w:rPr>
              <w:t>Ґійома</w:t>
            </w:r>
            <w:proofErr w:type="spellEnd"/>
            <w:r w:rsidRPr="00DF15E1">
              <w:rPr>
                <w:sz w:val="28"/>
                <w:szCs w:val="28"/>
              </w:rPr>
              <w:t xml:space="preserve"> Аполлінера</w:t>
            </w:r>
            <w:r w:rsidR="00FB4475">
              <w:rPr>
                <w:sz w:val="28"/>
                <w:szCs w:val="28"/>
              </w:rPr>
              <w:t>.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«Срібна доба» російської поезії</w:t>
            </w:r>
            <w:r w:rsidRPr="0067111D">
              <w:rPr>
                <w:sz w:val="28"/>
                <w:szCs w:val="28"/>
              </w:rPr>
              <w:t>, розмаїття літературних напрямів, течій та шкіл у поезії (символізм,</w:t>
            </w:r>
            <w:r w:rsidRPr="0067111D">
              <w:rPr>
                <w:sz w:val="28"/>
                <w:szCs w:val="28"/>
              </w:rPr>
              <w:softHyphen/>
              <w:t xml:space="preserve"> акмеїзм, футуризм). Поети поза літературними угрупованнями. Трагічні долі митців «срібної доби».</w:t>
            </w:r>
          </w:p>
          <w:p w:rsidR="00D65EA3" w:rsidRPr="0067111D" w:rsidRDefault="00D65EA3" w:rsidP="00D65EA3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Олексáндр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 xml:space="preserve"> БЛОК (1880–1921). «Незнайома», «Весно, </w:t>
            </w:r>
            <w:proofErr w:type="spellStart"/>
            <w:r w:rsidRPr="0067111D">
              <w:rPr>
                <w:b/>
                <w:spacing w:val="-8"/>
                <w:sz w:val="28"/>
                <w:szCs w:val="28"/>
              </w:rPr>
              <w:t>весно</w:t>
            </w:r>
            <w:proofErr w:type="spellEnd"/>
            <w:r w:rsidRPr="0067111D">
              <w:rPr>
                <w:b/>
                <w:spacing w:val="-8"/>
                <w:sz w:val="28"/>
                <w:szCs w:val="28"/>
              </w:rPr>
              <w:t>, без меж і без краю...», «Скіфи»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Життєвий і творчий шлях письменника. О.Блок – найвидатніший поет російського символізму.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proofErr w:type="spellStart"/>
            <w:r w:rsidRPr="0067111D">
              <w:rPr>
                <w:b/>
                <w:sz w:val="28"/>
                <w:szCs w:val="28"/>
              </w:rPr>
              <w:t>Аннá</w:t>
            </w:r>
            <w:proofErr w:type="spellEnd"/>
            <w:r w:rsidRPr="0067111D">
              <w:rPr>
                <w:b/>
                <w:sz w:val="28"/>
                <w:szCs w:val="28"/>
              </w:rPr>
              <w:t xml:space="preserve"> АХМÁТОВА (1889–1966). «Довкола жовтий вечір ліг», «Дав мені юнь ти </w:t>
            </w:r>
            <w:proofErr w:type="spellStart"/>
            <w:r w:rsidRPr="0067111D">
              <w:rPr>
                <w:b/>
                <w:sz w:val="28"/>
                <w:szCs w:val="28"/>
              </w:rPr>
              <w:t>сутужную</w:t>
            </w:r>
            <w:proofErr w:type="spellEnd"/>
            <w:r w:rsidRPr="0067111D">
              <w:rPr>
                <w:b/>
                <w:sz w:val="28"/>
                <w:szCs w:val="28"/>
              </w:rPr>
              <w:t>», «Реквієм»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 xml:space="preserve">Життєвий і творчий шлях Анни Ахматової. Акмеїзм, його естетичні засади і поетика у її </w:t>
            </w:r>
            <w:r w:rsidRPr="0067111D">
              <w:rPr>
                <w:sz w:val="28"/>
                <w:szCs w:val="28"/>
              </w:rPr>
              <w:lastRenderedPageBreak/>
              <w:t>твор</w:t>
            </w:r>
            <w:r w:rsidRPr="0067111D">
              <w:rPr>
                <w:sz w:val="28"/>
                <w:szCs w:val="28"/>
              </w:rPr>
              <w:softHyphen/>
              <w:t>чості.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Пізня поезія Ахматової («Реквієм»). Анна Ахматова і Україна.</w:t>
            </w:r>
          </w:p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називає</w:t>
            </w:r>
            <w:r w:rsidRPr="0067111D">
              <w:rPr>
                <w:sz w:val="28"/>
                <w:szCs w:val="28"/>
              </w:rPr>
              <w:t xml:space="preserve"> провідні модерністські й авангардистські напрями і течії «срібної доби» російської поезії, а також їхніх найвідоміших представників: символізм (Блок), футуризм (Маяковський, ранній Пастернак), акмеїзм (Ахматова);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символізм як перший модерністський напрям «срібної доби» російській поезії, а творчість О.Блока як один із найповніших виявів російського символізму;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поета;</w:t>
            </w: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поезії «Незнайома», «Весно, </w:t>
            </w:r>
            <w:proofErr w:type="spellStart"/>
            <w:r w:rsidRPr="0067111D">
              <w:rPr>
                <w:sz w:val="28"/>
                <w:szCs w:val="28"/>
              </w:rPr>
              <w:t>весно</w:t>
            </w:r>
            <w:proofErr w:type="spellEnd"/>
            <w:r w:rsidRPr="0067111D">
              <w:rPr>
                <w:sz w:val="28"/>
                <w:szCs w:val="28"/>
              </w:rPr>
              <w:t xml:space="preserve">, без меж і без краю...», «Скіфи», </w:t>
            </w: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наявність у них елементів символізму (звукопису, натяку, сугестії, символів тощо)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поетеси;</w:t>
            </w: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lastRenderedPageBreak/>
              <w:t>пояснює</w:t>
            </w:r>
            <w:r w:rsidRPr="0067111D">
              <w:rPr>
                <w:sz w:val="28"/>
                <w:szCs w:val="28"/>
              </w:rPr>
              <w:t xml:space="preserve">, що видатна російська поетеса Анна Ахматова (справжнє ім’я – Ганна </w:t>
            </w:r>
            <w:proofErr w:type="spellStart"/>
            <w:r w:rsidRPr="0067111D">
              <w:rPr>
                <w:sz w:val="28"/>
                <w:szCs w:val="28"/>
              </w:rPr>
              <w:t>Горенко</w:t>
            </w:r>
            <w:proofErr w:type="spellEnd"/>
            <w:r w:rsidRPr="0067111D">
              <w:rPr>
                <w:sz w:val="28"/>
                <w:szCs w:val="28"/>
              </w:rPr>
              <w:t>) протягом тривалого часу жила в Україні, закінчила гімназію в Києві;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z w:val="28"/>
                <w:szCs w:val="28"/>
              </w:rPr>
              <w:t xml:space="preserve"> акмеїзм як модерністську течію «срібної доби» російській поезії, а творчість Анни Ахматової як одне з найповніших утілень можливостей акмеїзму;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поезії «Довкола жовтий вечір ліг», «Дав мені юнь ти </w:t>
            </w:r>
            <w:proofErr w:type="spellStart"/>
            <w:r w:rsidRPr="0067111D">
              <w:rPr>
                <w:sz w:val="28"/>
                <w:szCs w:val="28"/>
              </w:rPr>
              <w:t>сутужную</w:t>
            </w:r>
            <w:proofErr w:type="spellEnd"/>
            <w:r w:rsidRPr="0067111D">
              <w:rPr>
                <w:sz w:val="28"/>
                <w:szCs w:val="28"/>
              </w:rPr>
              <w:t>», відзначає наявність у них елементів акмеїзму (чіткість, ясність і особливу «прозорість» образів);</w:t>
            </w:r>
          </w:p>
          <w:p w:rsidR="00D65EA3" w:rsidRPr="0067111D" w:rsidRDefault="00D65EA3" w:rsidP="00D65EA3">
            <w:pPr>
              <w:jc w:val="both"/>
              <w:rPr>
                <w:b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називає</w:t>
            </w:r>
            <w:r w:rsidRPr="0067111D">
              <w:rPr>
                <w:sz w:val="28"/>
                <w:szCs w:val="28"/>
              </w:rPr>
              <w:t xml:space="preserve"> риси пізньої поезії Ахматової: вишукану «простоту» стилю, звернення до наболілих суспільних проблем («Реквієм»);</w:t>
            </w:r>
          </w:p>
          <w:p w:rsidR="00D65EA3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читає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 О.Блока, Анни Ахматової.</w:t>
            </w:r>
          </w:p>
          <w:p w:rsidR="00C47A2B" w:rsidRPr="0067111D" w:rsidRDefault="00D65EA3" w:rsidP="00D65EA3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ТЛ</w:t>
            </w:r>
            <w:r w:rsidRPr="0067111D">
              <w:rPr>
                <w:sz w:val="28"/>
                <w:szCs w:val="28"/>
              </w:rPr>
              <w:t xml:space="preserve"> </w:t>
            </w:r>
            <w:r w:rsidRPr="0067111D">
              <w:rPr>
                <w:b/>
                <w:sz w:val="28"/>
                <w:szCs w:val="28"/>
              </w:rPr>
              <w:t>Дає визначення</w:t>
            </w:r>
            <w:r w:rsidRPr="0067111D">
              <w:rPr>
                <w:sz w:val="28"/>
                <w:szCs w:val="28"/>
              </w:rPr>
              <w:t xml:space="preserve"> понять «символізм», «акмеїзм», а також </w:t>
            </w:r>
            <w:r w:rsidRPr="0067111D">
              <w:rPr>
                <w:b/>
                <w:sz w:val="28"/>
                <w:szCs w:val="28"/>
              </w:rPr>
              <w:t>ілюструє</w:t>
            </w:r>
            <w:r w:rsidRPr="0067111D">
              <w:rPr>
                <w:sz w:val="28"/>
                <w:szCs w:val="28"/>
              </w:rPr>
              <w:t xml:space="preserve"> їх прикладами з поезій, що входять до розділу.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5" w:rsidRPr="0067111D" w:rsidRDefault="008006B5" w:rsidP="008006B5">
            <w:pPr>
              <w:autoSpaceDE w:val="0"/>
              <w:autoSpaceDN w:val="0"/>
              <w:jc w:val="both"/>
              <w:rPr>
                <w:b/>
                <w:iCs/>
                <w:sz w:val="28"/>
                <w:szCs w:val="28"/>
              </w:rPr>
            </w:pPr>
            <w:r w:rsidRPr="0067111D">
              <w:rPr>
                <w:b/>
                <w:iCs/>
                <w:sz w:val="28"/>
                <w:szCs w:val="28"/>
              </w:rPr>
              <w:t>Урок позакласного читання.</w:t>
            </w:r>
          </w:p>
          <w:p w:rsidR="00C47A2B" w:rsidRPr="0067111D" w:rsidRDefault="00725FA6" w:rsidP="00230FFB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Поетичний простір  «срібної доби» російської літератури  (О.Блок, А.Ахматова, Б. Пастернак, В. Маяковський, О. </w:t>
            </w:r>
            <w:proofErr w:type="spellStart"/>
            <w:r>
              <w:rPr>
                <w:iCs/>
                <w:sz w:val="28"/>
                <w:szCs w:val="28"/>
              </w:rPr>
              <w:t>Мандельштам</w:t>
            </w:r>
            <w:proofErr w:type="spellEnd"/>
            <w:r>
              <w:rPr>
                <w:iCs/>
                <w:sz w:val="28"/>
                <w:szCs w:val="28"/>
              </w:rPr>
              <w:t xml:space="preserve"> та ін.)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C" w:rsidRPr="0067111D" w:rsidRDefault="005B1DCC" w:rsidP="005B1DC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C47A2B" w:rsidRDefault="00725FA6" w:rsidP="00725FA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презентує </w:t>
            </w:r>
            <w:r w:rsidRPr="0067111D">
              <w:rPr>
                <w:sz w:val="28"/>
                <w:szCs w:val="28"/>
              </w:rPr>
              <w:t>розмаїття літературних напрямів, течій та шкіл у поезії</w:t>
            </w:r>
            <w:r>
              <w:rPr>
                <w:sz w:val="28"/>
                <w:szCs w:val="28"/>
              </w:rPr>
              <w:t xml:space="preserve"> «срібної доби»;</w:t>
            </w:r>
          </w:p>
          <w:p w:rsidR="00725FA6" w:rsidRPr="0067111D" w:rsidRDefault="00725FA6" w:rsidP="00725FA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виразно</w:t>
            </w:r>
            <w:r w:rsidRPr="0067111D">
              <w:rPr>
                <w:sz w:val="28"/>
                <w:szCs w:val="28"/>
              </w:rPr>
              <w:t xml:space="preserve"> читає і </w:t>
            </w:r>
            <w:r w:rsidRPr="0067111D">
              <w:rPr>
                <w:b/>
                <w:sz w:val="28"/>
                <w:szCs w:val="28"/>
              </w:rPr>
              <w:t>аналізує</w:t>
            </w:r>
            <w:r w:rsidRPr="0067111D">
              <w:rPr>
                <w:sz w:val="28"/>
                <w:szCs w:val="28"/>
              </w:rPr>
              <w:t xml:space="preserve"> вірші</w:t>
            </w:r>
            <w:r>
              <w:rPr>
                <w:sz w:val="28"/>
                <w:szCs w:val="28"/>
              </w:rPr>
              <w:t xml:space="preserve"> поетів «срібної доби» (за</w:t>
            </w:r>
            <w:r w:rsidR="00FB4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вибором).</w:t>
            </w:r>
          </w:p>
        </w:tc>
      </w:tr>
      <w:tr w:rsidR="008006B5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5" w:rsidRPr="0067111D" w:rsidRDefault="008006B5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5" w:rsidRPr="0067111D" w:rsidRDefault="008006B5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5" w:rsidRPr="0067111D" w:rsidRDefault="008006B5" w:rsidP="008006B5">
            <w:pPr>
              <w:pStyle w:val="3"/>
              <w:rPr>
                <w:szCs w:val="28"/>
              </w:rPr>
            </w:pPr>
            <w:r w:rsidRPr="0067111D">
              <w:rPr>
                <w:b/>
                <w:szCs w:val="28"/>
              </w:rPr>
              <w:t xml:space="preserve">Контрольна робота (тестові завдання,  відповіді на запитання) </w:t>
            </w:r>
            <w:r w:rsidRPr="0067111D">
              <w:rPr>
                <w:szCs w:val="28"/>
              </w:rPr>
              <w:t>за темою «Література першої половини ХХ ст.».</w:t>
            </w:r>
          </w:p>
          <w:p w:rsidR="008006B5" w:rsidRPr="0067111D" w:rsidRDefault="008006B5" w:rsidP="008006B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5" w:rsidRPr="0067111D" w:rsidRDefault="008006B5" w:rsidP="008006B5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8006B5" w:rsidRPr="0067111D" w:rsidRDefault="008006B5" w:rsidP="008006B5">
            <w:pPr>
              <w:pStyle w:val="3"/>
              <w:rPr>
                <w:szCs w:val="28"/>
              </w:rPr>
            </w:pPr>
            <w:r w:rsidRPr="0067111D">
              <w:rPr>
                <w:b/>
                <w:i/>
                <w:szCs w:val="28"/>
              </w:rPr>
              <w:t>демонструє</w:t>
            </w:r>
            <w:r w:rsidRPr="0067111D">
              <w:rPr>
                <w:b/>
                <w:szCs w:val="28"/>
              </w:rPr>
              <w:t xml:space="preserve"> </w:t>
            </w:r>
            <w:r w:rsidRPr="0067111D">
              <w:rPr>
                <w:szCs w:val="28"/>
              </w:rPr>
              <w:t>рівень засвоєних знань з теми «Література першої половини ХХ ст.».</w:t>
            </w:r>
          </w:p>
        </w:tc>
      </w:tr>
      <w:tr w:rsidR="008006B5" w:rsidRPr="0067111D" w:rsidTr="00282A11">
        <w:tc>
          <w:tcPr>
            <w:tcW w:w="1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5" w:rsidRPr="0067111D" w:rsidRDefault="008006B5" w:rsidP="008006B5">
            <w:pPr>
              <w:jc w:val="center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lastRenderedPageBreak/>
              <w:t>Із літератури другої половини ХХ століття</w:t>
            </w:r>
          </w:p>
        </w:tc>
      </w:tr>
      <w:tr w:rsidR="00C47A2B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B" w:rsidRPr="0067111D" w:rsidRDefault="00C47A2B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67111D">
              <w:rPr>
                <w:spacing w:val="-8"/>
                <w:sz w:val="28"/>
                <w:szCs w:val="28"/>
              </w:rPr>
              <w:t>Двополюсність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 xml:space="preserve"> світу після Другої світової війни та її зв’язки із розвитком культурного і літературного процесу. Тема Другої світової війни й руху Опору в повоєнні десятиліття. Поширення екзистенціалізму в літературі цього періоду. </w:t>
            </w: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Активізація літератур країн «третього світу», вихід на авансцену світової літератури 1950-60-х рр. роману й поезії Латинської Америки. Художня література в Японії.</w:t>
            </w: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Нові явища та тенденції в світовій літературі 1960-70-х рр.: активізація провідних жанрів інтелектуальної прози (роману-параболи, роману-міфу, роману-есе, роману-діалогу та ін.), а також поезії і драматургії; розквіт різних жанрів (роману-біографії, роману-репортажу, роману-щоденника, роману-розслідування та ін.) «літератури факту» (non-</w:t>
            </w:r>
            <w:proofErr w:type="spellStart"/>
            <w:r w:rsidRPr="0067111D">
              <w:rPr>
                <w:spacing w:val="-8"/>
                <w:sz w:val="28"/>
                <w:szCs w:val="28"/>
              </w:rPr>
              <w:t>fiction</w:t>
            </w:r>
            <w:proofErr w:type="spellEnd"/>
            <w:r w:rsidRPr="0067111D">
              <w:rPr>
                <w:spacing w:val="-8"/>
                <w:sz w:val="28"/>
                <w:szCs w:val="28"/>
              </w:rPr>
              <w:t>) та її вплив на белетристику; розвиток наукової фантастики та антиутопії.</w:t>
            </w:r>
          </w:p>
          <w:p w:rsidR="00D65EA3" w:rsidRPr="0067111D" w:rsidRDefault="008006B5" w:rsidP="008006B5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Переростання модернізму в постмодернізм у літературі останньої третини ХХ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C" w:rsidRPr="0067111D" w:rsidRDefault="005B1DCC" w:rsidP="005B1DCC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Учень (учениця):</w:t>
            </w:r>
          </w:p>
          <w:p w:rsidR="008006B5" w:rsidRPr="0067111D" w:rsidRDefault="008006B5" w:rsidP="008006B5">
            <w:pPr>
              <w:pStyle w:val="a5"/>
              <w:spacing w:after="0"/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67111D">
              <w:rPr>
                <w:b/>
                <w:sz w:val="28"/>
                <w:szCs w:val="28"/>
                <w:lang w:val="uk-UA"/>
              </w:rPr>
              <w:t>розповідає</w:t>
            </w:r>
            <w:r w:rsidRPr="0067111D">
              <w:rPr>
                <w:sz w:val="28"/>
                <w:szCs w:val="28"/>
                <w:lang w:val="uk-UA"/>
              </w:rPr>
              <w:t xml:space="preserve"> про провідні тенденції в розвитку літератури </w:t>
            </w:r>
            <w:r w:rsidRPr="0067111D">
              <w:rPr>
                <w:spacing w:val="-8"/>
                <w:sz w:val="28"/>
                <w:szCs w:val="28"/>
                <w:lang w:val="uk-UA"/>
              </w:rPr>
              <w:t>середини – другої половини XX ст.;</w:t>
            </w:r>
          </w:p>
          <w:p w:rsidR="008006B5" w:rsidRPr="0067111D" w:rsidRDefault="008006B5" w:rsidP="008006B5">
            <w:pPr>
              <w:pStyle w:val="a5"/>
              <w:spacing w:after="0"/>
              <w:jc w:val="both"/>
              <w:rPr>
                <w:spacing w:val="-8"/>
                <w:sz w:val="28"/>
                <w:szCs w:val="28"/>
                <w:lang w:val="uk-UA"/>
              </w:rPr>
            </w:pP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висловлює судження</w:t>
            </w:r>
            <w:r w:rsidRPr="0067111D">
              <w:rPr>
                <w:sz w:val="28"/>
                <w:szCs w:val="28"/>
              </w:rPr>
              <w:t xml:space="preserve"> про реалізацію </w:t>
            </w:r>
            <w:r w:rsidRPr="0067111D">
              <w:rPr>
                <w:spacing w:val="-8"/>
                <w:sz w:val="28"/>
                <w:szCs w:val="28"/>
              </w:rPr>
              <w:t xml:space="preserve">теми Другої світової війни й руху Опору в повоєнні десятиліття, а також поширення екзистенціалізму в літературі цього періоду. </w:t>
            </w: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>визначає</w:t>
            </w:r>
            <w:r w:rsidRPr="0067111D">
              <w:rPr>
                <w:spacing w:val="-8"/>
                <w:sz w:val="28"/>
                <w:szCs w:val="28"/>
              </w:rPr>
              <w:t xml:space="preserve"> як помітні явища літературного процесу другої половини ХХ століття:</w:t>
            </w: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активізацію літератур країн «третього світу», вихід на авансцену світової літератури 1950-60-х рр. роману та поезії Латинської Америки;</w:t>
            </w: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розквіт художньої літератури в Японії;</w:t>
            </w:r>
          </w:p>
          <w:p w:rsidR="008006B5" w:rsidRPr="0067111D" w:rsidRDefault="008006B5" w:rsidP="008006B5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пожвавлення провідних жанрів інтелектуальної прози в 1960-70-х рр.;</w:t>
            </w:r>
          </w:p>
          <w:p w:rsidR="00C47A2B" w:rsidRPr="0067111D" w:rsidRDefault="008006B5" w:rsidP="008006B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111D">
              <w:rPr>
                <w:spacing w:val="-8"/>
                <w:sz w:val="28"/>
                <w:szCs w:val="28"/>
              </w:rPr>
              <w:t>переростання модернізму в постмодернізм у літературі останньої третини ХХ ст.</w:t>
            </w:r>
          </w:p>
        </w:tc>
      </w:tr>
      <w:tr w:rsidR="001B2EB9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67111D" w:rsidRDefault="001B2EB9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67111D" w:rsidRDefault="001B2EB9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67111D" w:rsidRDefault="001B2EB9" w:rsidP="001B2EB9">
            <w:pPr>
              <w:pStyle w:val="3"/>
              <w:rPr>
                <w:b/>
                <w:szCs w:val="28"/>
              </w:rPr>
            </w:pPr>
            <w:proofErr w:type="spellStart"/>
            <w:r w:rsidRPr="0067111D">
              <w:rPr>
                <w:b/>
                <w:szCs w:val="28"/>
              </w:rPr>
              <w:t>Бертóльт</w:t>
            </w:r>
            <w:proofErr w:type="spellEnd"/>
            <w:r w:rsidRPr="0067111D">
              <w:rPr>
                <w:b/>
                <w:szCs w:val="28"/>
              </w:rPr>
              <w:t xml:space="preserve"> БРЕХТ (1898–1956). «Життя Галілея»</w:t>
            </w:r>
          </w:p>
          <w:p w:rsidR="001B2EB9" w:rsidRPr="0067111D" w:rsidRDefault="001B2EB9" w:rsidP="001B2EB9">
            <w:pPr>
              <w:jc w:val="both"/>
              <w:rPr>
                <w:spacing w:val="-8"/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t>Життєвий і творчий шлях письменника. Брехт як драматург-новатор. «Епіч</w:t>
            </w:r>
            <w:r w:rsidRPr="0067111D">
              <w:rPr>
                <w:sz w:val="28"/>
                <w:szCs w:val="28"/>
              </w:rPr>
              <w:softHyphen/>
              <w:t xml:space="preserve">ний </w:t>
            </w:r>
            <w:r w:rsidRPr="0067111D">
              <w:rPr>
                <w:sz w:val="28"/>
                <w:szCs w:val="28"/>
              </w:rPr>
              <w:lastRenderedPageBreak/>
              <w:t xml:space="preserve">театр» Брехта, його теоретичні засади й творча практика.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67111D" w:rsidRDefault="001B2EB9" w:rsidP="001B2EB9">
            <w:pPr>
              <w:jc w:val="both"/>
              <w:rPr>
                <w:sz w:val="28"/>
                <w:szCs w:val="28"/>
              </w:rPr>
            </w:pPr>
            <w:r w:rsidRPr="0067111D">
              <w:rPr>
                <w:sz w:val="28"/>
                <w:szCs w:val="28"/>
              </w:rPr>
              <w:lastRenderedPageBreak/>
              <w:t>Учень (учениця):</w:t>
            </w:r>
          </w:p>
          <w:p w:rsidR="001B2EB9" w:rsidRPr="0067111D" w:rsidRDefault="001B2EB9" w:rsidP="001B2EB9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розповідає </w:t>
            </w:r>
            <w:r w:rsidRPr="0067111D">
              <w:rPr>
                <w:sz w:val="28"/>
                <w:szCs w:val="28"/>
              </w:rPr>
              <w:t>про головні віхи життєвого і творчого шляху письменника та місце в ньому драми «Життя Галілея»;</w:t>
            </w:r>
          </w:p>
          <w:p w:rsidR="001B2EB9" w:rsidRPr="0067111D" w:rsidRDefault="001B2EB9" w:rsidP="001B2EB9">
            <w:pPr>
              <w:snapToGrid w:val="0"/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lastRenderedPageBreak/>
              <w:t>пояснює</w:t>
            </w:r>
            <w:r w:rsidRPr="0067111D">
              <w:rPr>
                <w:sz w:val="28"/>
                <w:szCs w:val="28"/>
              </w:rPr>
              <w:t>, що німецький драматург-новатором Брехт створив «епічний театр», де домінувала не дія, а ідея.</w:t>
            </w:r>
          </w:p>
          <w:p w:rsidR="001B2EB9" w:rsidRPr="0067111D" w:rsidRDefault="001B2EB9" w:rsidP="001B2EB9">
            <w:pPr>
              <w:jc w:val="both"/>
              <w:rPr>
                <w:sz w:val="28"/>
                <w:szCs w:val="28"/>
              </w:rPr>
            </w:pPr>
            <w:r w:rsidRPr="0067111D">
              <w:rPr>
                <w:b/>
                <w:sz w:val="28"/>
                <w:szCs w:val="28"/>
              </w:rPr>
              <w:t xml:space="preserve">ТЛ Пояснює </w:t>
            </w:r>
            <w:r w:rsidRPr="0067111D">
              <w:rPr>
                <w:sz w:val="28"/>
                <w:szCs w:val="28"/>
              </w:rPr>
              <w:t>поняття «епічна драма».</w:t>
            </w:r>
          </w:p>
        </w:tc>
      </w:tr>
      <w:tr w:rsidR="00EC770F" w:rsidRPr="0067111D" w:rsidTr="00C47A2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F" w:rsidRPr="0067111D" w:rsidRDefault="00EC770F" w:rsidP="00C47A2B">
            <w:pPr>
              <w:numPr>
                <w:ilvl w:val="0"/>
                <w:numId w:val="8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F" w:rsidRPr="0067111D" w:rsidRDefault="00EC770F" w:rsidP="00230F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F" w:rsidRPr="00EC770F" w:rsidRDefault="00EC770F" w:rsidP="001B2EB9">
            <w:pPr>
              <w:pStyle w:val="3"/>
              <w:rPr>
                <w:szCs w:val="28"/>
              </w:rPr>
            </w:pPr>
            <w:r w:rsidRPr="00EC770F">
              <w:rPr>
                <w:szCs w:val="28"/>
              </w:rPr>
              <w:t>Проблема моральної відповідальності вчених за наслідки наукових досліджень у драмі «Життя Галілея». Неоднозначність образу Галілея. Інтелектуальний характер драми.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0F" w:rsidRPr="00EC770F" w:rsidRDefault="00EC770F" w:rsidP="00EC770F">
            <w:pPr>
              <w:jc w:val="both"/>
              <w:rPr>
                <w:sz w:val="28"/>
                <w:szCs w:val="28"/>
              </w:rPr>
            </w:pPr>
            <w:r w:rsidRPr="00EC770F">
              <w:rPr>
                <w:sz w:val="28"/>
                <w:szCs w:val="28"/>
              </w:rPr>
              <w:t>в</w:t>
            </w:r>
            <w:r w:rsidRPr="00EC770F">
              <w:rPr>
                <w:sz w:val="28"/>
                <w:szCs w:val="28"/>
              </w:rPr>
              <w:t xml:space="preserve"> </w:t>
            </w:r>
            <w:r w:rsidRPr="00EC770F">
              <w:rPr>
                <w:sz w:val="28"/>
                <w:szCs w:val="28"/>
              </w:rPr>
              <w:t>Учень (учениця):</w:t>
            </w:r>
          </w:p>
          <w:p w:rsidR="00EC770F" w:rsidRPr="00EC770F" w:rsidRDefault="00EC770F" w:rsidP="00EC7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EC770F">
              <w:rPr>
                <w:sz w:val="28"/>
                <w:szCs w:val="28"/>
              </w:rPr>
              <w:t>исловлює судження про інтелектуальний харак</w:t>
            </w:r>
            <w:r w:rsidRPr="00EC770F">
              <w:rPr>
                <w:sz w:val="28"/>
                <w:szCs w:val="28"/>
              </w:rPr>
              <w:softHyphen/>
              <w:t>тер драми «Життя Галілея», наявність у ній проблем, що спонукають людину до філософських роздумів;</w:t>
            </w:r>
          </w:p>
          <w:p w:rsidR="00EC770F" w:rsidRPr="00EC770F" w:rsidRDefault="00EC770F" w:rsidP="00EC770F">
            <w:pPr>
              <w:jc w:val="both"/>
              <w:rPr>
                <w:sz w:val="28"/>
                <w:szCs w:val="28"/>
              </w:rPr>
            </w:pPr>
            <w:r w:rsidRPr="00EC770F">
              <w:rPr>
                <w:sz w:val="28"/>
                <w:szCs w:val="28"/>
              </w:rPr>
              <w:t>висловлює особисте ставлення до проблем, що піднімаються в творі, аргументуючи свою точку зору прикладами і цитатами з тексту.</w:t>
            </w:r>
          </w:p>
          <w:p w:rsidR="00EC770F" w:rsidRPr="00EC770F" w:rsidRDefault="00EC770F" w:rsidP="00EC770F">
            <w:pPr>
              <w:jc w:val="both"/>
              <w:rPr>
                <w:sz w:val="28"/>
                <w:szCs w:val="28"/>
              </w:rPr>
            </w:pPr>
            <w:r w:rsidRPr="00EC770F">
              <w:rPr>
                <w:sz w:val="28"/>
                <w:szCs w:val="28"/>
              </w:rPr>
              <w:t>ТЛ Пояснює поняття «епічна драма».</w:t>
            </w:r>
          </w:p>
        </w:tc>
      </w:tr>
    </w:tbl>
    <w:p w:rsidR="00C47A2B" w:rsidRPr="0067111D" w:rsidRDefault="00C47A2B" w:rsidP="006B0BFF">
      <w:pPr>
        <w:pStyle w:val="razde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6B0BFF" w:rsidRPr="0067111D" w:rsidRDefault="006B0BFF" w:rsidP="0036034E">
      <w:pPr>
        <w:pStyle w:val="1"/>
        <w:rPr>
          <w:rFonts w:ascii="Arial Black" w:hAnsi="Arial Black"/>
          <w:b w:val="0"/>
          <w:caps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p w:rsidR="0036034E" w:rsidRPr="0067111D" w:rsidRDefault="0036034E">
      <w:pPr>
        <w:rPr>
          <w:sz w:val="28"/>
          <w:szCs w:val="28"/>
        </w:rPr>
      </w:pPr>
    </w:p>
    <w:sectPr w:rsidR="0036034E" w:rsidRPr="0067111D" w:rsidSect="006B0B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75" w:rsidRDefault="006D3B75" w:rsidP="0036034E">
      <w:r>
        <w:separator/>
      </w:r>
    </w:p>
  </w:endnote>
  <w:endnote w:type="continuationSeparator" w:id="0">
    <w:p w:rsidR="006D3B75" w:rsidRDefault="006D3B75" w:rsidP="0036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75" w:rsidRDefault="006D3B75" w:rsidP="0036034E">
      <w:r>
        <w:separator/>
      </w:r>
    </w:p>
  </w:footnote>
  <w:footnote w:type="continuationSeparator" w:id="0">
    <w:p w:rsidR="006D3B75" w:rsidRDefault="006D3B75" w:rsidP="0036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303"/>
    <w:multiLevelType w:val="hybridMultilevel"/>
    <w:tmpl w:val="8E58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1D22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536753C7"/>
    <w:multiLevelType w:val="hybridMultilevel"/>
    <w:tmpl w:val="BD0E4564"/>
    <w:lvl w:ilvl="0" w:tplc="805CBCCC">
      <w:start w:val="1"/>
      <w:numFmt w:val="decimal"/>
      <w:lvlText w:val="%1."/>
      <w:lvlJc w:val="left"/>
      <w:pPr>
        <w:tabs>
          <w:tab w:val="num" w:pos="313"/>
        </w:tabs>
        <w:ind w:left="313" w:hanging="17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82818"/>
    <w:multiLevelType w:val="hybridMultilevel"/>
    <w:tmpl w:val="BD0E4564"/>
    <w:lvl w:ilvl="0" w:tplc="805CBCCC">
      <w:start w:val="1"/>
      <w:numFmt w:val="decimal"/>
      <w:lvlText w:val="%1."/>
      <w:lvlJc w:val="left"/>
      <w:pPr>
        <w:tabs>
          <w:tab w:val="num" w:pos="313"/>
        </w:tabs>
        <w:ind w:left="313" w:hanging="17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A5F85"/>
    <w:multiLevelType w:val="hybridMultilevel"/>
    <w:tmpl w:val="65283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EA1083"/>
    <w:multiLevelType w:val="hybridMultilevel"/>
    <w:tmpl w:val="5CE8CC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802684"/>
    <w:multiLevelType w:val="hybridMultilevel"/>
    <w:tmpl w:val="7FCE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E7"/>
    <w:rsid w:val="000440A9"/>
    <w:rsid w:val="000A4515"/>
    <w:rsid w:val="000F58D3"/>
    <w:rsid w:val="00175689"/>
    <w:rsid w:val="001B2EB9"/>
    <w:rsid w:val="001D4AE7"/>
    <w:rsid w:val="001E5E9A"/>
    <w:rsid w:val="00272B8F"/>
    <w:rsid w:val="00324B69"/>
    <w:rsid w:val="00333BE5"/>
    <w:rsid w:val="0036034E"/>
    <w:rsid w:val="003757B4"/>
    <w:rsid w:val="003A086C"/>
    <w:rsid w:val="003F24BE"/>
    <w:rsid w:val="00416BDA"/>
    <w:rsid w:val="004315C2"/>
    <w:rsid w:val="00501F90"/>
    <w:rsid w:val="00510446"/>
    <w:rsid w:val="005236C1"/>
    <w:rsid w:val="00523C89"/>
    <w:rsid w:val="00545B11"/>
    <w:rsid w:val="00552A68"/>
    <w:rsid w:val="005B1DCC"/>
    <w:rsid w:val="005D04F9"/>
    <w:rsid w:val="0067111D"/>
    <w:rsid w:val="006A3272"/>
    <w:rsid w:val="006B0BFF"/>
    <w:rsid w:val="006D3B75"/>
    <w:rsid w:val="00725FA6"/>
    <w:rsid w:val="007A4E9C"/>
    <w:rsid w:val="007C2473"/>
    <w:rsid w:val="007C6D49"/>
    <w:rsid w:val="007D0A22"/>
    <w:rsid w:val="007E6AD5"/>
    <w:rsid w:val="008006B5"/>
    <w:rsid w:val="008712AF"/>
    <w:rsid w:val="00873280"/>
    <w:rsid w:val="0089364D"/>
    <w:rsid w:val="008C6A89"/>
    <w:rsid w:val="0093375C"/>
    <w:rsid w:val="009C3F89"/>
    <w:rsid w:val="009D7195"/>
    <w:rsid w:val="00A50714"/>
    <w:rsid w:val="00AB784C"/>
    <w:rsid w:val="00AB7F11"/>
    <w:rsid w:val="00AC3334"/>
    <w:rsid w:val="00B26D22"/>
    <w:rsid w:val="00B45A2D"/>
    <w:rsid w:val="00B545C5"/>
    <w:rsid w:val="00BC257C"/>
    <w:rsid w:val="00BE532A"/>
    <w:rsid w:val="00C22141"/>
    <w:rsid w:val="00C47A2B"/>
    <w:rsid w:val="00C5110E"/>
    <w:rsid w:val="00C65C78"/>
    <w:rsid w:val="00C83AC9"/>
    <w:rsid w:val="00CA2F95"/>
    <w:rsid w:val="00D22048"/>
    <w:rsid w:val="00D617A3"/>
    <w:rsid w:val="00D65EA3"/>
    <w:rsid w:val="00D7302B"/>
    <w:rsid w:val="00DF15E1"/>
    <w:rsid w:val="00E66BC1"/>
    <w:rsid w:val="00EC770F"/>
    <w:rsid w:val="00F123F2"/>
    <w:rsid w:val="00F25203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4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3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3603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603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36034E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36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6034E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36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6034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603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36034E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36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6034E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uk-UA" w:eastAsia="ru-RU"/>
    </w:rPr>
  </w:style>
  <w:style w:type="character" w:styleId="a7">
    <w:name w:val="footnote reference"/>
    <w:basedOn w:val="a0"/>
    <w:semiHidden/>
    <w:unhideWhenUsed/>
    <w:rsid w:val="0036034E"/>
    <w:rPr>
      <w:vertAlign w:val="superscript"/>
    </w:rPr>
  </w:style>
  <w:style w:type="paragraph" w:customStyle="1" w:styleId="razdel">
    <w:name w:val="razdel"/>
    <w:rsid w:val="006B0BF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4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3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3603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603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36034E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36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6034E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36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6034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603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36034E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36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6034E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uk-UA" w:eastAsia="ru-RU"/>
    </w:rPr>
  </w:style>
  <w:style w:type="character" w:styleId="a7">
    <w:name w:val="footnote reference"/>
    <w:basedOn w:val="a0"/>
    <w:semiHidden/>
    <w:unhideWhenUsed/>
    <w:rsid w:val="0036034E"/>
    <w:rPr>
      <w:vertAlign w:val="superscript"/>
    </w:rPr>
  </w:style>
  <w:style w:type="paragraph" w:customStyle="1" w:styleId="razdel">
    <w:name w:val="razdel"/>
    <w:rsid w:val="006B0BF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AA39-5CEA-4CF6-914F-EA7A1C42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23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Sutula</dc:creator>
  <cp:lastModifiedBy>Ольга</cp:lastModifiedBy>
  <cp:revision>43</cp:revision>
  <dcterms:created xsi:type="dcterms:W3CDTF">2011-06-18T12:49:00Z</dcterms:created>
  <dcterms:modified xsi:type="dcterms:W3CDTF">2013-09-29T12:08:00Z</dcterms:modified>
</cp:coreProperties>
</file>